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5D4" w:rsidRDefault="004015D4" w:rsidP="00AB42AF">
      <w:pPr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-520700</wp:posOffset>
            </wp:positionV>
            <wp:extent cx="7533640" cy="10634345"/>
            <wp:effectExtent l="19050" t="0" r="0" b="0"/>
            <wp:wrapThrough wrapText="bothSides">
              <wp:wrapPolygon edited="0">
                <wp:start x="-55" y="0"/>
                <wp:lineTo x="-55" y="21552"/>
                <wp:lineTo x="21575" y="21552"/>
                <wp:lineTo x="21575" y="0"/>
                <wp:lineTo x="-55" y="0"/>
              </wp:wrapPolygon>
            </wp:wrapThrough>
            <wp:docPr id="1" name="Рисунок 1" descr="C:\Users\User\Pictures\2019-01-28\Сканировать1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9-01-28\Сканировать1000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3640" cy="10634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B42AF" w:rsidRPr="007D5767" w:rsidRDefault="00AB42AF" w:rsidP="007D5767">
      <w:pPr>
        <w:pStyle w:val="2"/>
        <w:tabs>
          <w:tab w:val="left" w:pos="1008"/>
        </w:tabs>
        <w:spacing w:after="0" w:line="240" w:lineRule="auto"/>
        <w:ind w:right="20" w:hanging="20"/>
        <w:jc w:val="both"/>
        <w:rPr>
          <w:sz w:val="28"/>
          <w:szCs w:val="28"/>
        </w:rPr>
      </w:pPr>
      <w:r w:rsidRPr="007D5767">
        <w:rPr>
          <w:sz w:val="28"/>
          <w:szCs w:val="28"/>
        </w:rPr>
        <w:lastRenderedPageBreak/>
        <w:tab/>
      </w:r>
      <w:r w:rsidR="007D5767">
        <w:rPr>
          <w:sz w:val="28"/>
          <w:szCs w:val="28"/>
        </w:rPr>
        <w:t xml:space="preserve">             </w:t>
      </w:r>
      <w:r w:rsidRPr="007D5767">
        <w:rPr>
          <w:sz w:val="28"/>
          <w:szCs w:val="28"/>
        </w:rPr>
        <w:t>- Федерального закона от 27 июля 2006 года № 152-ФЗ "О персональных данных";</w:t>
      </w:r>
    </w:p>
    <w:p w:rsidR="00AB42AF" w:rsidRPr="007D5767" w:rsidRDefault="00AB42AF" w:rsidP="00AB42AF">
      <w:pPr>
        <w:pStyle w:val="2"/>
        <w:tabs>
          <w:tab w:val="left" w:pos="1008"/>
        </w:tabs>
        <w:spacing w:after="0" w:line="240" w:lineRule="auto"/>
        <w:ind w:right="20" w:hanging="20"/>
        <w:jc w:val="both"/>
        <w:rPr>
          <w:sz w:val="28"/>
          <w:szCs w:val="28"/>
        </w:rPr>
      </w:pPr>
      <w:r w:rsidRPr="007D5767">
        <w:rPr>
          <w:sz w:val="28"/>
          <w:szCs w:val="28"/>
        </w:rPr>
        <w:tab/>
        <w:t xml:space="preserve">         </w:t>
      </w:r>
      <w:r w:rsidR="007D5767">
        <w:rPr>
          <w:sz w:val="28"/>
          <w:szCs w:val="28"/>
        </w:rPr>
        <w:t xml:space="preserve">    </w:t>
      </w:r>
      <w:r w:rsidRPr="007D5767">
        <w:rPr>
          <w:sz w:val="28"/>
          <w:szCs w:val="28"/>
        </w:rPr>
        <w:t>-</w:t>
      </w:r>
      <w:r w:rsidR="007D5767">
        <w:rPr>
          <w:sz w:val="28"/>
          <w:szCs w:val="28"/>
        </w:rPr>
        <w:t xml:space="preserve"> </w:t>
      </w:r>
      <w:r w:rsidR="00213DC5">
        <w:rPr>
          <w:sz w:val="28"/>
          <w:szCs w:val="28"/>
        </w:rPr>
        <w:t>Постановлением</w:t>
      </w:r>
      <w:r w:rsidRPr="007D5767">
        <w:rPr>
          <w:sz w:val="28"/>
          <w:szCs w:val="28"/>
        </w:rPr>
        <w:t xml:space="preserve"> Главного государственного врача РФ от 29.12.2010 № 189 "Об утверждении СанПиН 2.4.2.2821-10 "Санитарно-эпидемиологические требования к условиям и организации обучения в общеобразовательных учреждениях";</w:t>
      </w:r>
    </w:p>
    <w:p w:rsidR="00AB42AF" w:rsidRPr="007D5767" w:rsidRDefault="00AB42AF" w:rsidP="00AB42AF">
      <w:pPr>
        <w:pStyle w:val="2"/>
        <w:tabs>
          <w:tab w:val="left" w:pos="1008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7D5767">
        <w:rPr>
          <w:sz w:val="28"/>
          <w:szCs w:val="28"/>
        </w:rPr>
        <w:t xml:space="preserve">       </w:t>
      </w:r>
      <w:r w:rsidR="007D5767">
        <w:rPr>
          <w:sz w:val="28"/>
          <w:szCs w:val="28"/>
        </w:rPr>
        <w:t xml:space="preserve">   </w:t>
      </w:r>
      <w:r w:rsidRPr="007D5767">
        <w:rPr>
          <w:sz w:val="28"/>
          <w:szCs w:val="28"/>
        </w:rPr>
        <w:t xml:space="preserve">  -</w:t>
      </w:r>
      <w:r w:rsidR="007D5767">
        <w:rPr>
          <w:sz w:val="28"/>
          <w:szCs w:val="28"/>
        </w:rPr>
        <w:t xml:space="preserve"> </w:t>
      </w:r>
      <w:r w:rsidR="00213DC5">
        <w:rPr>
          <w:sz w:val="28"/>
          <w:szCs w:val="28"/>
        </w:rPr>
        <w:t>Приказом</w:t>
      </w:r>
      <w:r w:rsidRPr="007D5767">
        <w:rPr>
          <w:sz w:val="28"/>
          <w:szCs w:val="28"/>
        </w:rPr>
        <w:t xml:space="preserve"> министерства образования, науки и молодежной политики Краснодарского края от 20 декабря 2018 года № </w:t>
      </w:r>
      <w:r w:rsidR="00446B97">
        <w:rPr>
          <w:sz w:val="28"/>
          <w:szCs w:val="28"/>
        </w:rPr>
        <w:t>4</w:t>
      </w:r>
      <w:r w:rsidRPr="007D5767">
        <w:rPr>
          <w:sz w:val="28"/>
          <w:szCs w:val="28"/>
        </w:rPr>
        <w:t>522 "Об упорядочении организации режима работы образовательных организаций";</w:t>
      </w:r>
    </w:p>
    <w:p w:rsidR="00AB42AF" w:rsidRPr="007D5767" w:rsidRDefault="00AB42AF" w:rsidP="00AB42AF">
      <w:pPr>
        <w:pStyle w:val="2"/>
        <w:tabs>
          <w:tab w:val="left" w:pos="1008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7D5767">
        <w:rPr>
          <w:sz w:val="28"/>
          <w:szCs w:val="28"/>
        </w:rPr>
        <w:t xml:space="preserve">           </w:t>
      </w:r>
      <w:r w:rsidR="007D5767">
        <w:rPr>
          <w:sz w:val="28"/>
          <w:szCs w:val="28"/>
        </w:rPr>
        <w:t xml:space="preserve"> </w:t>
      </w:r>
      <w:r w:rsidR="00213DC5">
        <w:rPr>
          <w:sz w:val="28"/>
          <w:szCs w:val="28"/>
        </w:rPr>
        <w:t xml:space="preserve"> </w:t>
      </w:r>
      <w:r w:rsidRPr="007D5767">
        <w:rPr>
          <w:sz w:val="28"/>
          <w:szCs w:val="28"/>
        </w:rPr>
        <w:t>-</w:t>
      </w:r>
      <w:r w:rsidR="007D5767">
        <w:rPr>
          <w:sz w:val="28"/>
          <w:szCs w:val="28"/>
        </w:rPr>
        <w:t xml:space="preserve"> </w:t>
      </w:r>
      <w:r w:rsidRPr="007D5767">
        <w:rPr>
          <w:sz w:val="28"/>
          <w:szCs w:val="28"/>
        </w:rPr>
        <w:t>Уставом</w:t>
      </w:r>
      <w:r w:rsidR="007D5767">
        <w:rPr>
          <w:sz w:val="28"/>
          <w:szCs w:val="28"/>
        </w:rPr>
        <w:t xml:space="preserve"> ОО</w:t>
      </w:r>
      <w:r w:rsidRPr="007D5767">
        <w:rPr>
          <w:sz w:val="28"/>
          <w:szCs w:val="28"/>
        </w:rPr>
        <w:t xml:space="preserve"> и правилами внутреннего трудового распорядка ОО и правилами внутреннего распорядка обучающихся ОО.</w:t>
      </w:r>
    </w:p>
    <w:p w:rsidR="00AB42AF" w:rsidRPr="007D5767" w:rsidRDefault="00AB42AF" w:rsidP="00AB42AF">
      <w:pPr>
        <w:pStyle w:val="2"/>
        <w:tabs>
          <w:tab w:val="left" w:pos="1008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7D5767">
        <w:rPr>
          <w:sz w:val="28"/>
          <w:szCs w:val="28"/>
        </w:rPr>
        <w:t xml:space="preserve">           1.3. Соблюдение Правил обеспечивает:</w:t>
      </w:r>
    </w:p>
    <w:p w:rsidR="00AB42AF" w:rsidRPr="007D5767" w:rsidRDefault="00AB42AF" w:rsidP="00AB42AF">
      <w:pPr>
        <w:pStyle w:val="2"/>
        <w:shd w:val="clear" w:color="auto" w:fill="auto"/>
        <w:tabs>
          <w:tab w:val="left" w:pos="1395"/>
        </w:tabs>
        <w:spacing w:after="0" w:line="276" w:lineRule="auto"/>
        <w:ind w:firstLine="0"/>
        <w:jc w:val="both"/>
        <w:rPr>
          <w:sz w:val="28"/>
          <w:szCs w:val="28"/>
        </w:rPr>
      </w:pPr>
      <w:r w:rsidRPr="007D5767">
        <w:rPr>
          <w:sz w:val="28"/>
          <w:szCs w:val="28"/>
        </w:rPr>
        <w:t xml:space="preserve">           - реализацию права каждого обучающегося на получение образования в соответствии с федеральными государственными образовательными стандартами при реализации прав и свобод других лиц;</w:t>
      </w:r>
    </w:p>
    <w:p w:rsidR="00AB42AF" w:rsidRPr="007D5767" w:rsidRDefault="00AB42AF" w:rsidP="00AB42AF">
      <w:pPr>
        <w:pStyle w:val="2"/>
        <w:shd w:val="clear" w:color="auto" w:fill="auto"/>
        <w:tabs>
          <w:tab w:val="left" w:pos="1395"/>
        </w:tabs>
        <w:spacing w:after="0" w:line="276" w:lineRule="auto"/>
        <w:ind w:firstLine="0"/>
        <w:jc w:val="both"/>
        <w:rPr>
          <w:sz w:val="28"/>
          <w:szCs w:val="28"/>
        </w:rPr>
      </w:pPr>
      <w:r w:rsidRPr="007D5767">
        <w:rPr>
          <w:sz w:val="28"/>
          <w:szCs w:val="28"/>
        </w:rPr>
        <w:t xml:space="preserve">           - уменьшение вредного воздействия радиочастотного и электромагнитного излучения средств мобильной связи на участников образовательного процесса;</w:t>
      </w:r>
    </w:p>
    <w:p w:rsidR="00AB42AF" w:rsidRPr="007D5767" w:rsidRDefault="00AB42AF" w:rsidP="00AB42AF">
      <w:pPr>
        <w:pStyle w:val="2"/>
        <w:shd w:val="clear" w:color="auto" w:fill="auto"/>
        <w:tabs>
          <w:tab w:val="left" w:pos="1395"/>
        </w:tabs>
        <w:spacing w:after="0" w:line="276" w:lineRule="auto"/>
        <w:ind w:firstLine="0"/>
        <w:jc w:val="both"/>
        <w:rPr>
          <w:sz w:val="28"/>
          <w:szCs w:val="28"/>
        </w:rPr>
      </w:pPr>
      <w:r w:rsidRPr="007D5767">
        <w:rPr>
          <w:sz w:val="28"/>
          <w:szCs w:val="28"/>
        </w:rPr>
        <w:t xml:space="preserve">           - защиту обучающихся от пропаганды насилия, жестокости, порнографии и другой информации, причиняющей вред их здоровью и развитию;</w:t>
      </w:r>
    </w:p>
    <w:p w:rsidR="00AB42AF" w:rsidRPr="007D5767" w:rsidRDefault="00AB42AF" w:rsidP="00AB42AF">
      <w:pPr>
        <w:pStyle w:val="2"/>
        <w:shd w:val="clear" w:color="auto" w:fill="auto"/>
        <w:tabs>
          <w:tab w:val="left" w:pos="1395"/>
        </w:tabs>
        <w:spacing w:after="0" w:line="276" w:lineRule="auto"/>
        <w:ind w:firstLine="0"/>
        <w:jc w:val="both"/>
        <w:rPr>
          <w:sz w:val="28"/>
          <w:szCs w:val="28"/>
        </w:rPr>
      </w:pPr>
      <w:r w:rsidRPr="007D5767">
        <w:rPr>
          <w:sz w:val="28"/>
          <w:szCs w:val="28"/>
        </w:rPr>
        <w:t xml:space="preserve">          -повышение качества и эффективности получаемых образовательных услуг;</w:t>
      </w:r>
    </w:p>
    <w:p w:rsidR="00AB42AF" w:rsidRPr="007D5767" w:rsidRDefault="007D5767" w:rsidP="00AB42AF">
      <w:pPr>
        <w:pStyle w:val="2"/>
        <w:shd w:val="clear" w:color="auto" w:fill="auto"/>
        <w:tabs>
          <w:tab w:val="left" w:pos="1395"/>
        </w:tabs>
        <w:spacing w:after="0"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B42AF" w:rsidRPr="007D576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AB42AF" w:rsidRPr="007D5767">
        <w:rPr>
          <w:sz w:val="28"/>
          <w:szCs w:val="28"/>
        </w:rPr>
        <w:t>повышение уровня дисциплины;</w:t>
      </w:r>
    </w:p>
    <w:p w:rsidR="00AB42AF" w:rsidRPr="007D5767" w:rsidRDefault="007D5767" w:rsidP="00AB42AF">
      <w:pPr>
        <w:pStyle w:val="2"/>
        <w:shd w:val="clear" w:color="auto" w:fill="auto"/>
        <w:tabs>
          <w:tab w:val="left" w:pos="1395"/>
        </w:tabs>
        <w:spacing w:after="0"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B42AF" w:rsidRPr="007D576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AB42AF" w:rsidRPr="007D5767">
        <w:rPr>
          <w:sz w:val="28"/>
          <w:szCs w:val="28"/>
        </w:rPr>
        <w:t>психологически комфортные условия образовательного процесса.</w:t>
      </w:r>
    </w:p>
    <w:p w:rsidR="00AB42AF" w:rsidRPr="007D5767" w:rsidRDefault="00AB42AF" w:rsidP="00AB42AF">
      <w:pPr>
        <w:pStyle w:val="30"/>
        <w:keepNext/>
        <w:keepLines/>
        <w:shd w:val="clear" w:color="auto" w:fill="auto"/>
        <w:spacing w:before="0" w:line="276" w:lineRule="auto"/>
        <w:ind w:hanging="567"/>
        <w:rPr>
          <w:b/>
          <w:sz w:val="28"/>
          <w:szCs w:val="28"/>
        </w:rPr>
      </w:pPr>
    </w:p>
    <w:p w:rsidR="00AB42AF" w:rsidRPr="007D5767" w:rsidRDefault="00AB42AF" w:rsidP="00AB42AF">
      <w:pPr>
        <w:pStyle w:val="30"/>
        <w:keepNext/>
        <w:keepLines/>
        <w:shd w:val="clear" w:color="auto" w:fill="auto"/>
        <w:spacing w:before="0" w:line="276" w:lineRule="auto"/>
        <w:ind w:hanging="567"/>
        <w:jc w:val="center"/>
        <w:rPr>
          <w:b/>
          <w:sz w:val="28"/>
          <w:szCs w:val="28"/>
        </w:rPr>
      </w:pPr>
      <w:r w:rsidRPr="007D5767">
        <w:rPr>
          <w:b/>
          <w:sz w:val="28"/>
          <w:szCs w:val="28"/>
        </w:rPr>
        <w:t>2. Условия</w:t>
      </w:r>
      <w:r w:rsidR="007D5767">
        <w:rPr>
          <w:b/>
          <w:sz w:val="28"/>
          <w:szCs w:val="28"/>
        </w:rPr>
        <w:t xml:space="preserve"> </w:t>
      </w:r>
      <w:r w:rsidRPr="007D5767">
        <w:rPr>
          <w:b/>
          <w:sz w:val="28"/>
          <w:szCs w:val="28"/>
        </w:rPr>
        <w:t>использования средствами мобильной связи и других портативных электронных устройств в ОО</w:t>
      </w:r>
    </w:p>
    <w:p w:rsidR="00AB42AF" w:rsidRPr="007D5767" w:rsidRDefault="00AB42AF" w:rsidP="00AB42AF">
      <w:pPr>
        <w:autoSpaceDE w:val="0"/>
        <w:autoSpaceDN w:val="0"/>
        <w:adjustRightInd w:val="0"/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AB42AF" w:rsidRPr="007D5767" w:rsidRDefault="007D5767" w:rsidP="00AB42AF">
      <w:pPr>
        <w:pStyle w:val="2"/>
        <w:shd w:val="clear" w:color="auto" w:fill="auto"/>
        <w:tabs>
          <w:tab w:val="left" w:pos="567"/>
        </w:tabs>
        <w:spacing w:after="0"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</w:t>
      </w:r>
      <w:r w:rsidR="00AB42AF" w:rsidRPr="007D5767">
        <w:rPr>
          <w:sz w:val="28"/>
          <w:szCs w:val="28"/>
        </w:rPr>
        <w:t xml:space="preserve">2.1.Средства мобильной связи и других портативных </w:t>
      </w:r>
      <w:r w:rsidR="00370243">
        <w:rPr>
          <w:sz w:val="28"/>
          <w:szCs w:val="28"/>
        </w:rPr>
        <w:t xml:space="preserve">электронных </w:t>
      </w:r>
      <w:r w:rsidR="00AB42AF" w:rsidRPr="007D5767">
        <w:rPr>
          <w:sz w:val="28"/>
          <w:szCs w:val="28"/>
        </w:rPr>
        <w:t>устройств могут использоваться для обмена информацией только в случае необходимости.</w:t>
      </w:r>
    </w:p>
    <w:p w:rsidR="00AB42AF" w:rsidRPr="007D5767" w:rsidRDefault="00AB42AF" w:rsidP="00AB42AF">
      <w:pPr>
        <w:pStyle w:val="2"/>
        <w:shd w:val="clear" w:color="auto" w:fill="auto"/>
        <w:tabs>
          <w:tab w:val="left" w:pos="567"/>
        </w:tabs>
        <w:spacing w:after="0" w:line="276" w:lineRule="auto"/>
        <w:ind w:firstLine="0"/>
        <w:jc w:val="both"/>
        <w:rPr>
          <w:sz w:val="28"/>
          <w:szCs w:val="28"/>
        </w:rPr>
      </w:pPr>
      <w:r w:rsidRPr="007D5767">
        <w:rPr>
          <w:sz w:val="28"/>
          <w:szCs w:val="28"/>
        </w:rPr>
        <w:tab/>
      </w:r>
      <w:r w:rsidR="007D5767">
        <w:rPr>
          <w:sz w:val="28"/>
          <w:szCs w:val="28"/>
        </w:rPr>
        <w:t xml:space="preserve"> </w:t>
      </w:r>
      <w:r w:rsidRPr="007D5767">
        <w:rPr>
          <w:sz w:val="28"/>
          <w:szCs w:val="28"/>
        </w:rPr>
        <w:t>2.2.Пользование мобильной связью и другими портативными</w:t>
      </w:r>
      <w:r w:rsidR="00370243">
        <w:rPr>
          <w:sz w:val="28"/>
          <w:szCs w:val="28"/>
        </w:rPr>
        <w:t xml:space="preserve"> электронными</w:t>
      </w:r>
      <w:r w:rsidRPr="007D5767">
        <w:rPr>
          <w:sz w:val="28"/>
          <w:szCs w:val="28"/>
        </w:rPr>
        <w:t xml:space="preserve"> устройствами разрешается до начала уроков, после окончания уроков и на переменах. Не допускается пользование средствами мобильной связи и другими портативными </w:t>
      </w:r>
      <w:r w:rsidR="00370243">
        <w:rPr>
          <w:sz w:val="28"/>
          <w:szCs w:val="28"/>
        </w:rPr>
        <w:t xml:space="preserve">электронными </w:t>
      </w:r>
      <w:r w:rsidRPr="007D5767">
        <w:rPr>
          <w:sz w:val="28"/>
          <w:szCs w:val="28"/>
        </w:rPr>
        <w:t>устройствами во время образовательного процесса (урочной и внеурочной деятельности).</w:t>
      </w:r>
    </w:p>
    <w:p w:rsidR="00AB42AF" w:rsidRPr="007D5767" w:rsidRDefault="00AB42AF" w:rsidP="00AB42AF">
      <w:pPr>
        <w:pStyle w:val="2"/>
        <w:shd w:val="clear" w:color="auto" w:fill="auto"/>
        <w:tabs>
          <w:tab w:val="left" w:pos="567"/>
        </w:tabs>
        <w:spacing w:after="0" w:line="276" w:lineRule="auto"/>
        <w:ind w:firstLine="0"/>
        <w:jc w:val="both"/>
        <w:rPr>
          <w:sz w:val="28"/>
          <w:szCs w:val="28"/>
        </w:rPr>
      </w:pPr>
      <w:r w:rsidRPr="007D5767">
        <w:rPr>
          <w:sz w:val="28"/>
          <w:szCs w:val="28"/>
        </w:rPr>
        <w:tab/>
        <w:t>2.3.На период образовательного процесса владелец средств</w:t>
      </w:r>
      <w:r w:rsidR="00213DC5">
        <w:rPr>
          <w:sz w:val="28"/>
          <w:szCs w:val="28"/>
        </w:rPr>
        <w:t xml:space="preserve"> </w:t>
      </w:r>
      <w:r w:rsidRPr="007D5767">
        <w:rPr>
          <w:sz w:val="28"/>
          <w:szCs w:val="28"/>
        </w:rPr>
        <w:t xml:space="preserve">мобильной связи и других портативных </w:t>
      </w:r>
      <w:r w:rsidR="00370243">
        <w:rPr>
          <w:sz w:val="28"/>
          <w:szCs w:val="28"/>
        </w:rPr>
        <w:t xml:space="preserve">электронных </w:t>
      </w:r>
      <w:r w:rsidRPr="007D5767">
        <w:rPr>
          <w:sz w:val="28"/>
          <w:szCs w:val="28"/>
        </w:rPr>
        <w:t>устройств должен отключить их либо поставить на беззвучный режим.</w:t>
      </w:r>
    </w:p>
    <w:p w:rsidR="00AB42AF" w:rsidRPr="007D5767" w:rsidRDefault="00AB42AF" w:rsidP="00AB42AF">
      <w:pPr>
        <w:pStyle w:val="2"/>
        <w:shd w:val="clear" w:color="auto" w:fill="auto"/>
        <w:tabs>
          <w:tab w:val="left" w:pos="567"/>
        </w:tabs>
        <w:spacing w:after="0" w:line="276" w:lineRule="auto"/>
        <w:ind w:firstLine="0"/>
        <w:jc w:val="both"/>
        <w:rPr>
          <w:sz w:val="28"/>
          <w:szCs w:val="28"/>
        </w:rPr>
      </w:pPr>
      <w:r w:rsidRPr="007D5767">
        <w:rPr>
          <w:sz w:val="28"/>
          <w:szCs w:val="28"/>
        </w:rPr>
        <w:lastRenderedPageBreak/>
        <w:tab/>
        <w:t>2.4.Средства</w:t>
      </w:r>
      <w:r w:rsidR="00213DC5">
        <w:rPr>
          <w:sz w:val="28"/>
          <w:szCs w:val="28"/>
        </w:rPr>
        <w:t xml:space="preserve"> </w:t>
      </w:r>
      <w:r w:rsidRPr="007D5767">
        <w:rPr>
          <w:sz w:val="28"/>
          <w:szCs w:val="28"/>
        </w:rPr>
        <w:t>мобильной связи и дру</w:t>
      </w:r>
      <w:r w:rsidR="00213DC5">
        <w:rPr>
          <w:sz w:val="28"/>
          <w:szCs w:val="28"/>
        </w:rPr>
        <w:t xml:space="preserve">гие портативные </w:t>
      </w:r>
      <w:r w:rsidR="00370243">
        <w:rPr>
          <w:sz w:val="28"/>
          <w:szCs w:val="28"/>
        </w:rPr>
        <w:t xml:space="preserve">электронные </w:t>
      </w:r>
      <w:r w:rsidR="00213DC5">
        <w:rPr>
          <w:sz w:val="28"/>
          <w:szCs w:val="28"/>
        </w:rPr>
        <w:t>устройства, в том</w:t>
      </w:r>
      <w:r w:rsidRPr="007D5767">
        <w:rPr>
          <w:sz w:val="28"/>
          <w:szCs w:val="28"/>
        </w:rPr>
        <w:t xml:space="preserve"> ч</w:t>
      </w:r>
      <w:r w:rsidR="00213DC5">
        <w:rPr>
          <w:sz w:val="28"/>
          <w:szCs w:val="28"/>
        </w:rPr>
        <w:t>исле</w:t>
      </w:r>
      <w:r w:rsidRPr="007D5767">
        <w:rPr>
          <w:sz w:val="28"/>
          <w:szCs w:val="28"/>
        </w:rPr>
        <w:t xml:space="preserve"> в выключенном состоянии не должны находиться на партах в классах и обеденных столах в школьной столовой.</w:t>
      </w:r>
    </w:p>
    <w:p w:rsidR="00517A53" w:rsidRPr="007D5767" w:rsidRDefault="00AB42AF" w:rsidP="00517A53">
      <w:pPr>
        <w:pStyle w:val="2"/>
        <w:shd w:val="clear" w:color="auto" w:fill="auto"/>
        <w:tabs>
          <w:tab w:val="left" w:pos="567"/>
        </w:tabs>
        <w:spacing w:after="0" w:line="276" w:lineRule="auto"/>
        <w:ind w:firstLine="0"/>
        <w:jc w:val="both"/>
        <w:rPr>
          <w:sz w:val="28"/>
          <w:szCs w:val="28"/>
        </w:rPr>
      </w:pPr>
      <w:r w:rsidRPr="007D5767">
        <w:rPr>
          <w:sz w:val="28"/>
          <w:szCs w:val="28"/>
        </w:rPr>
        <w:tab/>
      </w:r>
      <w:r w:rsidR="00517A53">
        <w:rPr>
          <w:sz w:val="28"/>
          <w:szCs w:val="28"/>
        </w:rPr>
        <w:t>2.5</w:t>
      </w:r>
      <w:r w:rsidR="00517A53" w:rsidRPr="007D5767">
        <w:rPr>
          <w:sz w:val="28"/>
          <w:szCs w:val="28"/>
        </w:rPr>
        <w:t xml:space="preserve">.В случае форс-мажорных обстоятельств обучающиеся могут воспользоваться средствами мобильной связью и другими </w:t>
      </w:r>
      <w:r w:rsidR="00517A53">
        <w:rPr>
          <w:sz w:val="28"/>
          <w:szCs w:val="28"/>
        </w:rPr>
        <w:t xml:space="preserve">электронными </w:t>
      </w:r>
      <w:r w:rsidR="00517A53" w:rsidRPr="007D5767">
        <w:rPr>
          <w:sz w:val="28"/>
          <w:szCs w:val="28"/>
        </w:rPr>
        <w:t>портативными устройствами во время образовательного процесса, предварительно получив разрешение педаго</w:t>
      </w:r>
      <w:r w:rsidR="00517A53">
        <w:rPr>
          <w:sz w:val="28"/>
          <w:szCs w:val="28"/>
        </w:rPr>
        <w:t>гического работника, осуществляющего образовательный процесс</w:t>
      </w:r>
      <w:r w:rsidR="00517A53" w:rsidRPr="007D5767">
        <w:rPr>
          <w:sz w:val="28"/>
          <w:szCs w:val="28"/>
        </w:rPr>
        <w:t xml:space="preserve"> или представителя администрации ОО.</w:t>
      </w:r>
    </w:p>
    <w:p w:rsidR="00517A53" w:rsidRDefault="00517A53" w:rsidP="00517A53">
      <w:pPr>
        <w:pStyle w:val="2"/>
        <w:shd w:val="clear" w:color="auto" w:fill="auto"/>
        <w:tabs>
          <w:tab w:val="left" w:pos="567"/>
        </w:tabs>
        <w:spacing w:after="0"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2.6</w:t>
      </w:r>
      <w:r w:rsidRPr="007D5767">
        <w:rPr>
          <w:sz w:val="28"/>
          <w:szCs w:val="28"/>
        </w:rPr>
        <w:t>.При необходимости регулярного использования средств</w:t>
      </w:r>
      <w:r>
        <w:rPr>
          <w:sz w:val="28"/>
          <w:szCs w:val="28"/>
        </w:rPr>
        <w:t xml:space="preserve"> </w:t>
      </w:r>
      <w:r w:rsidRPr="007D5767">
        <w:rPr>
          <w:sz w:val="28"/>
          <w:szCs w:val="28"/>
        </w:rPr>
        <w:t xml:space="preserve">мобильной связи и других портативных </w:t>
      </w:r>
      <w:r>
        <w:rPr>
          <w:sz w:val="28"/>
          <w:szCs w:val="28"/>
        </w:rPr>
        <w:t xml:space="preserve">электронных </w:t>
      </w:r>
      <w:r w:rsidRPr="007D5767">
        <w:rPr>
          <w:sz w:val="28"/>
          <w:szCs w:val="28"/>
        </w:rPr>
        <w:t>устройств во время образовательного процесса пользователь должен представить директору ОО или дежурному администратору аргументированное обоснование (медицинское заключение, объяснительную записку и т.п.) и получить на это письменное разрешение.</w:t>
      </w:r>
    </w:p>
    <w:p w:rsidR="00AB42AF" w:rsidRPr="00517A53" w:rsidRDefault="00AB42AF" w:rsidP="00517A53">
      <w:pPr>
        <w:pStyle w:val="2"/>
        <w:shd w:val="clear" w:color="auto" w:fill="auto"/>
        <w:tabs>
          <w:tab w:val="left" w:pos="567"/>
        </w:tabs>
        <w:spacing w:after="0" w:line="276" w:lineRule="auto"/>
        <w:ind w:firstLine="0"/>
        <w:jc w:val="both"/>
        <w:rPr>
          <w:sz w:val="28"/>
          <w:szCs w:val="28"/>
        </w:rPr>
      </w:pPr>
    </w:p>
    <w:p w:rsidR="00AB42AF" w:rsidRPr="007D5767" w:rsidRDefault="00AB42AF" w:rsidP="00AB42AF">
      <w:pPr>
        <w:pStyle w:val="2"/>
        <w:shd w:val="clear" w:color="auto" w:fill="auto"/>
        <w:tabs>
          <w:tab w:val="left" w:pos="567"/>
        </w:tabs>
        <w:spacing w:after="0" w:line="276" w:lineRule="auto"/>
        <w:ind w:firstLine="0"/>
        <w:jc w:val="center"/>
        <w:rPr>
          <w:b/>
          <w:sz w:val="28"/>
          <w:szCs w:val="28"/>
        </w:rPr>
      </w:pPr>
      <w:r w:rsidRPr="007D5767">
        <w:rPr>
          <w:b/>
          <w:sz w:val="28"/>
          <w:szCs w:val="28"/>
        </w:rPr>
        <w:t>3. Права и обязанности участников образовательного процесса - пользователей средства мобильной связи и других портативных устройств</w:t>
      </w:r>
    </w:p>
    <w:p w:rsidR="00AB42AF" w:rsidRPr="007D5767" w:rsidRDefault="00AB42AF" w:rsidP="00AB42AF">
      <w:pPr>
        <w:pStyle w:val="2"/>
        <w:shd w:val="clear" w:color="auto" w:fill="auto"/>
        <w:tabs>
          <w:tab w:val="left" w:pos="567"/>
        </w:tabs>
        <w:spacing w:after="0" w:line="276" w:lineRule="auto"/>
        <w:ind w:firstLine="0"/>
        <w:jc w:val="both"/>
        <w:rPr>
          <w:b/>
          <w:sz w:val="28"/>
          <w:szCs w:val="28"/>
        </w:rPr>
      </w:pPr>
    </w:p>
    <w:p w:rsidR="00AB42AF" w:rsidRPr="007D5767" w:rsidRDefault="00AB42AF" w:rsidP="00B51F60">
      <w:pPr>
        <w:pStyle w:val="2"/>
        <w:shd w:val="clear" w:color="auto" w:fill="auto"/>
        <w:tabs>
          <w:tab w:val="left" w:pos="567"/>
        </w:tabs>
        <w:spacing w:after="0" w:line="276" w:lineRule="auto"/>
        <w:ind w:firstLine="0"/>
        <w:jc w:val="both"/>
        <w:rPr>
          <w:sz w:val="28"/>
          <w:szCs w:val="28"/>
        </w:rPr>
      </w:pPr>
      <w:r w:rsidRPr="007D5767">
        <w:rPr>
          <w:sz w:val="28"/>
          <w:szCs w:val="28"/>
        </w:rPr>
        <w:tab/>
        <w:t>3.1.Пользователи средств</w:t>
      </w:r>
      <w:r w:rsidR="00082625">
        <w:rPr>
          <w:sz w:val="28"/>
          <w:szCs w:val="28"/>
        </w:rPr>
        <w:t xml:space="preserve"> </w:t>
      </w:r>
      <w:r w:rsidRPr="007D5767">
        <w:rPr>
          <w:sz w:val="28"/>
          <w:szCs w:val="28"/>
        </w:rPr>
        <w:t>мобильной связи и других портативных</w:t>
      </w:r>
      <w:r w:rsidR="00370243">
        <w:rPr>
          <w:sz w:val="28"/>
          <w:szCs w:val="28"/>
        </w:rPr>
        <w:t xml:space="preserve"> электронных </w:t>
      </w:r>
      <w:r w:rsidRPr="007D5767">
        <w:rPr>
          <w:sz w:val="28"/>
          <w:szCs w:val="28"/>
        </w:rPr>
        <w:t xml:space="preserve"> устройств при выполнении указанных в разделе 2 требований имеют право:</w:t>
      </w:r>
    </w:p>
    <w:p w:rsidR="00AB42AF" w:rsidRPr="007D5767" w:rsidRDefault="00AB42AF" w:rsidP="00B51F60">
      <w:pPr>
        <w:pStyle w:val="2"/>
        <w:shd w:val="clear" w:color="auto" w:fill="auto"/>
        <w:tabs>
          <w:tab w:val="left" w:pos="567"/>
        </w:tabs>
        <w:spacing w:after="0" w:line="276" w:lineRule="auto"/>
        <w:ind w:firstLine="0"/>
        <w:jc w:val="both"/>
        <w:rPr>
          <w:sz w:val="28"/>
          <w:szCs w:val="28"/>
        </w:rPr>
      </w:pPr>
      <w:r w:rsidRPr="007D5767">
        <w:rPr>
          <w:sz w:val="28"/>
          <w:szCs w:val="28"/>
        </w:rPr>
        <w:tab/>
        <w:t>-осуществлять и принимать звонки;</w:t>
      </w:r>
    </w:p>
    <w:p w:rsidR="00AB42AF" w:rsidRPr="007D5767" w:rsidRDefault="00AB42AF" w:rsidP="00B51F60">
      <w:pPr>
        <w:pStyle w:val="2"/>
        <w:shd w:val="clear" w:color="auto" w:fill="auto"/>
        <w:tabs>
          <w:tab w:val="left" w:pos="567"/>
        </w:tabs>
        <w:spacing w:after="0" w:line="276" w:lineRule="auto"/>
        <w:ind w:firstLine="0"/>
        <w:jc w:val="both"/>
        <w:rPr>
          <w:sz w:val="28"/>
          <w:szCs w:val="28"/>
        </w:rPr>
      </w:pPr>
      <w:r w:rsidRPr="007D5767">
        <w:rPr>
          <w:sz w:val="28"/>
          <w:szCs w:val="28"/>
        </w:rPr>
        <w:tab/>
        <w:t xml:space="preserve">-получать и отправлять </w:t>
      </w:r>
      <w:r w:rsidRPr="007D5767">
        <w:rPr>
          <w:sz w:val="28"/>
          <w:szCs w:val="28"/>
          <w:lang w:val="en-US"/>
        </w:rPr>
        <w:t>SMS</w:t>
      </w:r>
      <w:r w:rsidR="00082625">
        <w:rPr>
          <w:sz w:val="28"/>
          <w:szCs w:val="28"/>
        </w:rPr>
        <w:t xml:space="preserve"> </w:t>
      </w:r>
      <w:r w:rsidRPr="007D5767">
        <w:rPr>
          <w:sz w:val="28"/>
          <w:szCs w:val="28"/>
        </w:rPr>
        <w:t xml:space="preserve">и </w:t>
      </w:r>
      <w:r w:rsidRPr="007D5767">
        <w:rPr>
          <w:sz w:val="28"/>
          <w:szCs w:val="28"/>
          <w:lang w:val="en-US"/>
        </w:rPr>
        <w:t>MMS</w:t>
      </w:r>
      <w:r w:rsidRPr="007D5767">
        <w:rPr>
          <w:sz w:val="28"/>
          <w:szCs w:val="28"/>
        </w:rPr>
        <w:t>;</w:t>
      </w:r>
    </w:p>
    <w:p w:rsidR="00AB42AF" w:rsidRPr="007D5767" w:rsidRDefault="00AB42AF" w:rsidP="00B51F60">
      <w:pPr>
        <w:pStyle w:val="2"/>
        <w:shd w:val="clear" w:color="auto" w:fill="auto"/>
        <w:tabs>
          <w:tab w:val="left" w:pos="567"/>
        </w:tabs>
        <w:spacing w:after="0" w:line="276" w:lineRule="auto"/>
        <w:ind w:firstLine="0"/>
        <w:jc w:val="both"/>
        <w:rPr>
          <w:sz w:val="28"/>
          <w:szCs w:val="28"/>
        </w:rPr>
      </w:pPr>
      <w:r w:rsidRPr="007D5767">
        <w:rPr>
          <w:sz w:val="28"/>
          <w:szCs w:val="28"/>
        </w:rPr>
        <w:tab/>
        <w:t>-прослушивать аудиозаписи (с использованием наушников);</w:t>
      </w:r>
    </w:p>
    <w:p w:rsidR="00AB42AF" w:rsidRPr="007D5767" w:rsidRDefault="00AB42AF" w:rsidP="00B51F60">
      <w:pPr>
        <w:pStyle w:val="2"/>
        <w:shd w:val="clear" w:color="auto" w:fill="auto"/>
        <w:tabs>
          <w:tab w:val="left" w:pos="567"/>
        </w:tabs>
        <w:spacing w:after="0" w:line="276" w:lineRule="auto"/>
        <w:ind w:firstLine="0"/>
        <w:jc w:val="both"/>
        <w:rPr>
          <w:sz w:val="28"/>
          <w:szCs w:val="28"/>
        </w:rPr>
      </w:pPr>
      <w:r w:rsidRPr="007D5767">
        <w:rPr>
          <w:sz w:val="28"/>
          <w:szCs w:val="28"/>
        </w:rPr>
        <w:tab/>
        <w:t>-вести фото- и видеосъемку лиц, находящихся в ОО (с их согласия);</w:t>
      </w:r>
    </w:p>
    <w:p w:rsidR="00AB42AF" w:rsidRPr="007D5767" w:rsidRDefault="00AB42AF" w:rsidP="00B51F60">
      <w:pPr>
        <w:pStyle w:val="2"/>
        <w:shd w:val="clear" w:color="auto" w:fill="auto"/>
        <w:tabs>
          <w:tab w:val="left" w:pos="567"/>
        </w:tabs>
        <w:spacing w:after="0" w:line="276" w:lineRule="auto"/>
        <w:ind w:firstLine="0"/>
        <w:jc w:val="both"/>
        <w:rPr>
          <w:sz w:val="28"/>
          <w:szCs w:val="28"/>
        </w:rPr>
      </w:pPr>
      <w:r w:rsidRPr="007D5767">
        <w:rPr>
          <w:sz w:val="28"/>
          <w:szCs w:val="28"/>
        </w:rPr>
        <w:tab/>
        <w:t>-использовать планшеты или электронные книги в рамках учебной программы с разрешения учителя.</w:t>
      </w:r>
    </w:p>
    <w:p w:rsidR="00AB42AF" w:rsidRPr="007D5767" w:rsidRDefault="00AB42AF" w:rsidP="00B51F60">
      <w:pPr>
        <w:pStyle w:val="2"/>
        <w:shd w:val="clear" w:color="auto" w:fill="auto"/>
        <w:tabs>
          <w:tab w:val="left" w:pos="567"/>
        </w:tabs>
        <w:spacing w:after="0" w:line="276" w:lineRule="auto"/>
        <w:ind w:firstLine="0"/>
        <w:jc w:val="both"/>
        <w:rPr>
          <w:sz w:val="28"/>
          <w:szCs w:val="28"/>
        </w:rPr>
      </w:pPr>
      <w:r w:rsidRPr="007D5767">
        <w:rPr>
          <w:sz w:val="28"/>
          <w:szCs w:val="28"/>
        </w:rPr>
        <w:tab/>
        <w:t>3.3.При использовании средств</w:t>
      </w:r>
      <w:r w:rsidR="00082625">
        <w:rPr>
          <w:sz w:val="28"/>
          <w:szCs w:val="28"/>
        </w:rPr>
        <w:t xml:space="preserve"> </w:t>
      </w:r>
      <w:r w:rsidRPr="007D5767">
        <w:rPr>
          <w:sz w:val="28"/>
          <w:szCs w:val="28"/>
        </w:rPr>
        <w:t xml:space="preserve">мобильной связи и других портативных </w:t>
      </w:r>
      <w:r w:rsidR="00370243">
        <w:rPr>
          <w:sz w:val="28"/>
          <w:szCs w:val="28"/>
        </w:rPr>
        <w:t xml:space="preserve">электронных </w:t>
      </w:r>
      <w:r w:rsidRPr="007D5767">
        <w:rPr>
          <w:sz w:val="28"/>
          <w:szCs w:val="28"/>
        </w:rPr>
        <w:t>устройств пользователи обязаны соблюдать следующие этические нормы:</w:t>
      </w:r>
    </w:p>
    <w:p w:rsidR="00AB42AF" w:rsidRPr="007D5767" w:rsidRDefault="00AB42AF" w:rsidP="00B51F60">
      <w:pPr>
        <w:pStyle w:val="2"/>
        <w:shd w:val="clear" w:color="auto" w:fill="auto"/>
        <w:tabs>
          <w:tab w:val="left" w:pos="567"/>
        </w:tabs>
        <w:spacing w:after="0" w:line="276" w:lineRule="auto"/>
        <w:ind w:firstLine="0"/>
        <w:jc w:val="both"/>
        <w:rPr>
          <w:sz w:val="28"/>
          <w:szCs w:val="28"/>
        </w:rPr>
      </w:pPr>
      <w:r w:rsidRPr="007D5767">
        <w:rPr>
          <w:sz w:val="28"/>
          <w:szCs w:val="28"/>
        </w:rPr>
        <w:tab/>
        <w:t>-не следует использовать в качестве звонка мелодии и звуки, которые могут оскорбить или встревожить окружающих;</w:t>
      </w:r>
    </w:p>
    <w:p w:rsidR="00AB42AF" w:rsidRPr="007D5767" w:rsidRDefault="00AB42AF" w:rsidP="00B51F60">
      <w:pPr>
        <w:pStyle w:val="2"/>
        <w:shd w:val="clear" w:color="auto" w:fill="auto"/>
        <w:tabs>
          <w:tab w:val="left" w:pos="567"/>
        </w:tabs>
        <w:spacing w:after="0" w:line="276" w:lineRule="auto"/>
        <w:ind w:firstLine="0"/>
        <w:jc w:val="both"/>
        <w:rPr>
          <w:sz w:val="28"/>
          <w:szCs w:val="28"/>
        </w:rPr>
      </w:pPr>
      <w:r w:rsidRPr="007D5767">
        <w:rPr>
          <w:sz w:val="28"/>
          <w:szCs w:val="28"/>
        </w:rPr>
        <w:tab/>
        <w:t>-разговаривать с собеседником нужно максимально тихим голосом;</w:t>
      </w:r>
    </w:p>
    <w:p w:rsidR="00AB42AF" w:rsidRPr="007D5767" w:rsidRDefault="00AB42AF" w:rsidP="00AB42AF">
      <w:pPr>
        <w:pStyle w:val="2"/>
        <w:shd w:val="clear" w:color="auto" w:fill="auto"/>
        <w:tabs>
          <w:tab w:val="left" w:pos="567"/>
        </w:tabs>
        <w:spacing w:after="0" w:line="276" w:lineRule="auto"/>
        <w:ind w:firstLine="0"/>
        <w:jc w:val="both"/>
        <w:rPr>
          <w:sz w:val="28"/>
          <w:szCs w:val="28"/>
        </w:rPr>
      </w:pPr>
      <w:r w:rsidRPr="007D5767">
        <w:rPr>
          <w:sz w:val="28"/>
          <w:szCs w:val="28"/>
        </w:rPr>
        <w:tab/>
        <w:t xml:space="preserve">-не следует вести приватные разговоры с использованием средств мобильной связи и других портативных </w:t>
      </w:r>
      <w:r w:rsidR="00370243">
        <w:rPr>
          <w:sz w:val="28"/>
          <w:szCs w:val="28"/>
        </w:rPr>
        <w:t xml:space="preserve">электронных </w:t>
      </w:r>
      <w:r w:rsidRPr="007D5767">
        <w:rPr>
          <w:sz w:val="28"/>
          <w:szCs w:val="28"/>
        </w:rPr>
        <w:t>устройств в присутствии других людей;</w:t>
      </w:r>
    </w:p>
    <w:p w:rsidR="00AB42AF" w:rsidRPr="007D5767" w:rsidRDefault="00AB42AF" w:rsidP="00AB42AF">
      <w:pPr>
        <w:pStyle w:val="2"/>
        <w:shd w:val="clear" w:color="auto" w:fill="auto"/>
        <w:tabs>
          <w:tab w:val="left" w:pos="567"/>
        </w:tabs>
        <w:spacing w:after="0" w:line="276" w:lineRule="auto"/>
        <w:ind w:firstLine="0"/>
        <w:jc w:val="both"/>
        <w:rPr>
          <w:sz w:val="28"/>
          <w:szCs w:val="28"/>
        </w:rPr>
      </w:pPr>
      <w:r w:rsidRPr="007D5767">
        <w:rPr>
          <w:sz w:val="28"/>
          <w:szCs w:val="28"/>
        </w:rPr>
        <w:lastRenderedPageBreak/>
        <w:tab/>
        <w:t>-недопустимо использование чужих средств</w:t>
      </w:r>
      <w:r w:rsidR="00082625">
        <w:rPr>
          <w:sz w:val="28"/>
          <w:szCs w:val="28"/>
        </w:rPr>
        <w:t xml:space="preserve"> </w:t>
      </w:r>
      <w:r w:rsidRPr="007D5767">
        <w:rPr>
          <w:sz w:val="28"/>
          <w:szCs w:val="28"/>
        </w:rPr>
        <w:t xml:space="preserve">мобильной связи и других портативных </w:t>
      </w:r>
      <w:r w:rsidR="00370243">
        <w:rPr>
          <w:sz w:val="28"/>
          <w:szCs w:val="28"/>
        </w:rPr>
        <w:t xml:space="preserve">электронных </w:t>
      </w:r>
      <w:r w:rsidRPr="007D5767">
        <w:rPr>
          <w:sz w:val="28"/>
          <w:szCs w:val="28"/>
        </w:rPr>
        <w:t>устройств и сообщение их номеров третьим лицам без разрешения на то владельцев.</w:t>
      </w:r>
    </w:p>
    <w:p w:rsidR="00AB42AF" w:rsidRPr="007D5767" w:rsidRDefault="00AB42AF" w:rsidP="00AB42AF">
      <w:pPr>
        <w:pStyle w:val="2"/>
        <w:shd w:val="clear" w:color="auto" w:fill="auto"/>
        <w:tabs>
          <w:tab w:val="left" w:pos="567"/>
        </w:tabs>
        <w:spacing w:after="0" w:line="276" w:lineRule="auto"/>
        <w:ind w:firstLine="0"/>
        <w:jc w:val="both"/>
        <w:rPr>
          <w:sz w:val="28"/>
          <w:szCs w:val="28"/>
        </w:rPr>
      </w:pPr>
      <w:r w:rsidRPr="007D5767">
        <w:rPr>
          <w:sz w:val="28"/>
          <w:szCs w:val="28"/>
        </w:rPr>
        <w:tab/>
        <w:t>3.4.Пользователи средств</w:t>
      </w:r>
      <w:r w:rsidR="00082625">
        <w:rPr>
          <w:sz w:val="28"/>
          <w:szCs w:val="28"/>
        </w:rPr>
        <w:t xml:space="preserve"> </w:t>
      </w:r>
      <w:r w:rsidRPr="007D5767">
        <w:rPr>
          <w:sz w:val="28"/>
          <w:szCs w:val="28"/>
        </w:rPr>
        <w:t>мобильной связи и других портативных</w:t>
      </w:r>
      <w:r w:rsidR="00370243">
        <w:rPr>
          <w:sz w:val="28"/>
          <w:szCs w:val="28"/>
        </w:rPr>
        <w:t xml:space="preserve"> электронных</w:t>
      </w:r>
      <w:r w:rsidRPr="007D5767">
        <w:rPr>
          <w:sz w:val="28"/>
          <w:szCs w:val="28"/>
        </w:rPr>
        <w:t xml:space="preserve"> устройств обязаны помнить о том, что согласно Конституции Российской Федерации:</w:t>
      </w:r>
    </w:p>
    <w:p w:rsidR="00AB42AF" w:rsidRPr="007D5767" w:rsidRDefault="00AB42AF" w:rsidP="00AB42AF">
      <w:pPr>
        <w:pStyle w:val="2"/>
        <w:shd w:val="clear" w:color="auto" w:fill="auto"/>
        <w:tabs>
          <w:tab w:val="left" w:pos="567"/>
        </w:tabs>
        <w:spacing w:after="0" w:line="276" w:lineRule="auto"/>
        <w:ind w:firstLine="0"/>
        <w:jc w:val="both"/>
        <w:rPr>
          <w:sz w:val="28"/>
          <w:szCs w:val="28"/>
        </w:rPr>
      </w:pPr>
      <w:r w:rsidRPr="007D5767">
        <w:rPr>
          <w:sz w:val="28"/>
          <w:szCs w:val="28"/>
        </w:rPr>
        <w:tab/>
        <w:t>-осуществление прав и свобод человека и гражданина не должно нарушать права и свободы других лиц (п.3 ст. 17);</w:t>
      </w:r>
    </w:p>
    <w:p w:rsidR="00AB42AF" w:rsidRPr="007D5767" w:rsidRDefault="00AB42AF" w:rsidP="00AB42AF">
      <w:pPr>
        <w:pStyle w:val="2"/>
        <w:shd w:val="clear" w:color="auto" w:fill="auto"/>
        <w:tabs>
          <w:tab w:val="left" w:pos="567"/>
        </w:tabs>
        <w:spacing w:after="0" w:line="276" w:lineRule="auto"/>
        <w:ind w:firstLine="0"/>
        <w:jc w:val="both"/>
        <w:rPr>
          <w:sz w:val="28"/>
          <w:szCs w:val="28"/>
        </w:rPr>
      </w:pPr>
      <w:r w:rsidRPr="007D5767">
        <w:rPr>
          <w:sz w:val="28"/>
          <w:szCs w:val="28"/>
        </w:rPr>
        <w:tab/>
        <w:t>-сбор, хранение, использование и распространение информации о частной жизни лица без его согласия не допускается (п. 1 ст. 24).</w:t>
      </w:r>
    </w:p>
    <w:p w:rsidR="00AB42AF" w:rsidRPr="007D5767" w:rsidRDefault="00AB42AF" w:rsidP="00AB42AF">
      <w:pPr>
        <w:pStyle w:val="2"/>
        <w:shd w:val="clear" w:color="auto" w:fill="auto"/>
        <w:tabs>
          <w:tab w:val="left" w:pos="567"/>
        </w:tabs>
        <w:spacing w:after="0" w:line="276" w:lineRule="auto"/>
        <w:ind w:firstLine="0"/>
        <w:jc w:val="both"/>
        <w:rPr>
          <w:sz w:val="28"/>
          <w:szCs w:val="28"/>
        </w:rPr>
      </w:pPr>
      <w:r w:rsidRPr="007D5767">
        <w:rPr>
          <w:sz w:val="28"/>
          <w:szCs w:val="28"/>
        </w:rPr>
        <w:tab/>
        <w:t xml:space="preserve">3.5.В целях сохранности средств мобильной связи и других портативных </w:t>
      </w:r>
      <w:r w:rsidR="00370243">
        <w:rPr>
          <w:sz w:val="28"/>
          <w:szCs w:val="28"/>
        </w:rPr>
        <w:t xml:space="preserve">электронных </w:t>
      </w:r>
      <w:r w:rsidRPr="007D5767">
        <w:rPr>
          <w:sz w:val="28"/>
          <w:szCs w:val="28"/>
        </w:rPr>
        <w:t xml:space="preserve">устройств участники образовательного процесса </w:t>
      </w:r>
      <w:r w:rsidRPr="00082625">
        <w:rPr>
          <w:sz w:val="28"/>
          <w:szCs w:val="28"/>
        </w:rPr>
        <w:t>обязаны</w:t>
      </w:r>
      <w:r w:rsidRPr="007D5767">
        <w:rPr>
          <w:sz w:val="28"/>
          <w:szCs w:val="28"/>
        </w:rPr>
        <w:t>:</w:t>
      </w:r>
    </w:p>
    <w:p w:rsidR="00AB42AF" w:rsidRPr="007D5767" w:rsidRDefault="00AB42AF" w:rsidP="00AB42AF">
      <w:pPr>
        <w:pStyle w:val="2"/>
        <w:shd w:val="clear" w:color="auto" w:fill="auto"/>
        <w:tabs>
          <w:tab w:val="left" w:pos="567"/>
        </w:tabs>
        <w:spacing w:after="0" w:line="276" w:lineRule="auto"/>
        <w:ind w:firstLine="0"/>
        <w:jc w:val="both"/>
        <w:rPr>
          <w:sz w:val="28"/>
          <w:szCs w:val="28"/>
        </w:rPr>
      </w:pPr>
      <w:r w:rsidRPr="007D5767">
        <w:rPr>
          <w:sz w:val="28"/>
          <w:szCs w:val="28"/>
        </w:rPr>
        <w:tab/>
        <w:t xml:space="preserve">-не оставлять свои средства мобильной связи </w:t>
      </w:r>
      <w:r w:rsidR="00370243">
        <w:rPr>
          <w:sz w:val="28"/>
          <w:szCs w:val="28"/>
        </w:rPr>
        <w:t xml:space="preserve">и </w:t>
      </w:r>
      <w:r w:rsidR="00370243" w:rsidRPr="007D5767">
        <w:rPr>
          <w:sz w:val="28"/>
          <w:szCs w:val="28"/>
        </w:rPr>
        <w:t xml:space="preserve">других портативных </w:t>
      </w:r>
      <w:r w:rsidR="00370243">
        <w:rPr>
          <w:sz w:val="28"/>
          <w:szCs w:val="28"/>
        </w:rPr>
        <w:t xml:space="preserve">электронных </w:t>
      </w:r>
      <w:r w:rsidR="00370243" w:rsidRPr="007D5767">
        <w:rPr>
          <w:sz w:val="28"/>
          <w:szCs w:val="28"/>
        </w:rPr>
        <w:t xml:space="preserve">устройств </w:t>
      </w:r>
      <w:r w:rsidRPr="007D5767">
        <w:rPr>
          <w:sz w:val="28"/>
          <w:szCs w:val="28"/>
        </w:rPr>
        <w:t>без присмотра, в том числе в карманах верхней одежды</w:t>
      </w:r>
      <w:r w:rsidR="00082625">
        <w:rPr>
          <w:sz w:val="28"/>
          <w:szCs w:val="28"/>
        </w:rPr>
        <w:t xml:space="preserve"> и индивидуальных шкафчик</w:t>
      </w:r>
      <w:r w:rsidR="00370243">
        <w:rPr>
          <w:sz w:val="28"/>
          <w:szCs w:val="28"/>
        </w:rPr>
        <w:t>ах</w:t>
      </w:r>
      <w:r w:rsidRPr="007D5767">
        <w:rPr>
          <w:sz w:val="28"/>
          <w:szCs w:val="28"/>
        </w:rPr>
        <w:t>;</w:t>
      </w:r>
    </w:p>
    <w:p w:rsidR="008A1ACB" w:rsidRDefault="00AB42AF" w:rsidP="00082625">
      <w:pPr>
        <w:pStyle w:val="2"/>
        <w:shd w:val="clear" w:color="auto" w:fill="auto"/>
        <w:tabs>
          <w:tab w:val="left" w:pos="1395"/>
        </w:tabs>
        <w:spacing w:after="0" w:line="276" w:lineRule="auto"/>
        <w:ind w:firstLine="0"/>
        <w:jc w:val="both"/>
        <w:rPr>
          <w:sz w:val="28"/>
          <w:szCs w:val="28"/>
        </w:rPr>
      </w:pPr>
      <w:r w:rsidRPr="007D5767">
        <w:rPr>
          <w:sz w:val="28"/>
          <w:szCs w:val="28"/>
        </w:rPr>
        <w:t xml:space="preserve">         -при посещении уроков и внеурочных занятий, на которых невозможно ношение средств мобильной связи </w:t>
      </w:r>
      <w:r w:rsidR="00370243">
        <w:rPr>
          <w:sz w:val="28"/>
          <w:szCs w:val="28"/>
        </w:rPr>
        <w:t xml:space="preserve">и </w:t>
      </w:r>
      <w:r w:rsidR="00370243" w:rsidRPr="007D5767">
        <w:rPr>
          <w:sz w:val="28"/>
          <w:szCs w:val="28"/>
        </w:rPr>
        <w:t xml:space="preserve">других портативных </w:t>
      </w:r>
      <w:r w:rsidR="00370243">
        <w:rPr>
          <w:sz w:val="28"/>
          <w:szCs w:val="28"/>
        </w:rPr>
        <w:t xml:space="preserve">электронных </w:t>
      </w:r>
      <w:r w:rsidR="00370243" w:rsidRPr="007D5767">
        <w:rPr>
          <w:sz w:val="28"/>
          <w:szCs w:val="28"/>
        </w:rPr>
        <w:t xml:space="preserve">устройств </w:t>
      </w:r>
      <w:r w:rsidRPr="007D5767">
        <w:rPr>
          <w:sz w:val="28"/>
          <w:szCs w:val="28"/>
        </w:rPr>
        <w:t xml:space="preserve">(физическая культура), на время занятий учащиеся обязаны складывать средства мобильной </w:t>
      </w:r>
      <w:r w:rsidR="00370243">
        <w:rPr>
          <w:sz w:val="28"/>
          <w:szCs w:val="28"/>
        </w:rPr>
        <w:t xml:space="preserve">связи и </w:t>
      </w:r>
      <w:r w:rsidR="00C565B2">
        <w:rPr>
          <w:sz w:val="28"/>
          <w:szCs w:val="28"/>
        </w:rPr>
        <w:t>другие портативные</w:t>
      </w:r>
      <w:r w:rsidR="00370243" w:rsidRPr="007D5767">
        <w:rPr>
          <w:sz w:val="28"/>
          <w:szCs w:val="28"/>
        </w:rPr>
        <w:t xml:space="preserve"> </w:t>
      </w:r>
      <w:r w:rsidR="00370243">
        <w:rPr>
          <w:sz w:val="28"/>
          <w:szCs w:val="28"/>
        </w:rPr>
        <w:t>электронны</w:t>
      </w:r>
      <w:r w:rsidR="00C565B2">
        <w:rPr>
          <w:sz w:val="28"/>
          <w:szCs w:val="28"/>
        </w:rPr>
        <w:t>е</w:t>
      </w:r>
      <w:r w:rsidR="00370243">
        <w:rPr>
          <w:sz w:val="28"/>
          <w:szCs w:val="28"/>
        </w:rPr>
        <w:t xml:space="preserve"> </w:t>
      </w:r>
      <w:r w:rsidR="00370243" w:rsidRPr="007D5767">
        <w:rPr>
          <w:sz w:val="28"/>
          <w:szCs w:val="28"/>
        </w:rPr>
        <w:t>устройств</w:t>
      </w:r>
      <w:r w:rsidR="00C565B2">
        <w:rPr>
          <w:sz w:val="28"/>
          <w:szCs w:val="28"/>
        </w:rPr>
        <w:t>а</w:t>
      </w:r>
      <w:r w:rsidRPr="007D5767">
        <w:rPr>
          <w:sz w:val="28"/>
          <w:szCs w:val="28"/>
        </w:rPr>
        <w:t xml:space="preserve"> в место, специально </w:t>
      </w:r>
      <w:bookmarkStart w:id="0" w:name="_GoBack"/>
      <w:bookmarkEnd w:id="0"/>
      <w:r w:rsidR="00082625">
        <w:rPr>
          <w:sz w:val="28"/>
          <w:szCs w:val="28"/>
        </w:rPr>
        <w:t>отведённое педагогом</w:t>
      </w:r>
      <w:r w:rsidRPr="007D5767">
        <w:rPr>
          <w:sz w:val="28"/>
          <w:szCs w:val="28"/>
        </w:rPr>
        <w:t xml:space="preserve"> (тренерская). По окончании занятия, обучающиеся организованно забирают свои средства мобильной связи</w:t>
      </w:r>
      <w:r w:rsidR="00C565B2" w:rsidRPr="00C565B2">
        <w:rPr>
          <w:sz w:val="28"/>
          <w:szCs w:val="28"/>
        </w:rPr>
        <w:t xml:space="preserve"> </w:t>
      </w:r>
      <w:r w:rsidR="00C565B2">
        <w:rPr>
          <w:sz w:val="28"/>
          <w:szCs w:val="28"/>
        </w:rPr>
        <w:t>и другие портативные</w:t>
      </w:r>
      <w:r w:rsidR="00C565B2" w:rsidRPr="007D5767">
        <w:rPr>
          <w:sz w:val="28"/>
          <w:szCs w:val="28"/>
        </w:rPr>
        <w:t xml:space="preserve"> </w:t>
      </w:r>
      <w:r w:rsidR="00C565B2">
        <w:rPr>
          <w:sz w:val="28"/>
          <w:szCs w:val="28"/>
        </w:rPr>
        <w:t xml:space="preserve">электронные </w:t>
      </w:r>
      <w:r w:rsidR="00C565B2" w:rsidRPr="007D5767">
        <w:rPr>
          <w:sz w:val="28"/>
          <w:szCs w:val="28"/>
        </w:rPr>
        <w:t>устройств</w:t>
      </w:r>
      <w:r w:rsidR="00C565B2">
        <w:rPr>
          <w:sz w:val="28"/>
          <w:szCs w:val="28"/>
        </w:rPr>
        <w:t>а</w:t>
      </w:r>
      <w:r w:rsidRPr="007D5767">
        <w:rPr>
          <w:sz w:val="28"/>
          <w:szCs w:val="28"/>
        </w:rPr>
        <w:t xml:space="preserve">; </w:t>
      </w:r>
    </w:p>
    <w:p w:rsidR="00AB42AF" w:rsidRDefault="00082625" w:rsidP="00082625">
      <w:pPr>
        <w:pStyle w:val="2"/>
        <w:shd w:val="clear" w:color="auto" w:fill="auto"/>
        <w:tabs>
          <w:tab w:val="left" w:pos="1395"/>
        </w:tabs>
        <w:spacing w:after="0"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</w:t>
      </w:r>
      <w:r w:rsidR="00AB42AF" w:rsidRPr="007D5767">
        <w:rPr>
          <w:sz w:val="28"/>
          <w:szCs w:val="28"/>
        </w:rPr>
        <w:t>помнить, что ответственность за сохранность</w:t>
      </w:r>
      <w:r w:rsidRPr="00082625">
        <w:rPr>
          <w:sz w:val="28"/>
          <w:szCs w:val="28"/>
        </w:rPr>
        <w:t xml:space="preserve"> </w:t>
      </w:r>
      <w:r w:rsidRPr="007D5767">
        <w:rPr>
          <w:sz w:val="28"/>
          <w:szCs w:val="28"/>
        </w:rPr>
        <w:t xml:space="preserve">средств мобильной связи и других портативных </w:t>
      </w:r>
      <w:r w:rsidR="00C565B2">
        <w:rPr>
          <w:sz w:val="28"/>
          <w:szCs w:val="28"/>
        </w:rPr>
        <w:t xml:space="preserve">электронных </w:t>
      </w:r>
      <w:r w:rsidRPr="007D5767">
        <w:rPr>
          <w:sz w:val="28"/>
          <w:szCs w:val="28"/>
        </w:rPr>
        <w:t xml:space="preserve">устройств </w:t>
      </w:r>
      <w:r w:rsidR="00AB42AF" w:rsidRPr="007D5767">
        <w:rPr>
          <w:sz w:val="28"/>
          <w:szCs w:val="28"/>
        </w:rPr>
        <w:t>лежит только н</w:t>
      </w:r>
      <w:r w:rsidR="006001D0">
        <w:rPr>
          <w:sz w:val="28"/>
          <w:szCs w:val="28"/>
        </w:rPr>
        <w:t>а его владельце;</w:t>
      </w:r>
    </w:p>
    <w:p w:rsidR="006001D0" w:rsidRDefault="006001D0" w:rsidP="00082625">
      <w:pPr>
        <w:pStyle w:val="2"/>
        <w:shd w:val="clear" w:color="auto" w:fill="auto"/>
        <w:tabs>
          <w:tab w:val="left" w:pos="1395"/>
        </w:tabs>
        <w:spacing w:after="0"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</w:t>
      </w:r>
      <w:r w:rsidR="003E52B2">
        <w:rPr>
          <w:sz w:val="28"/>
          <w:szCs w:val="28"/>
        </w:rPr>
        <w:t xml:space="preserve">ОО и ее работники не несут материальной ответственности за утерянные </w:t>
      </w:r>
      <w:r w:rsidR="003E52B2" w:rsidRPr="007D5767">
        <w:rPr>
          <w:sz w:val="28"/>
          <w:szCs w:val="28"/>
        </w:rPr>
        <w:t>средств</w:t>
      </w:r>
      <w:r w:rsidR="003E52B2">
        <w:rPr>
          <w:sz w:val="28"/>
          <w:szCs w:val="28"/>
        </w:rPr>
        <w:t>а мобильной связи и другие портативные</w:t>
      </w:r>
      <w:r w:rsidR="003E52B2" w:rsidRPr="007D5767">
        <w:rPr>
          <w:sz w:val="28"/>
          <w:szCs w:val="28"/>
        </w:rPr>
        <w:t xml:space="preserve"> </w:t>
      </w:r>
      <w:r w:rsidR="003E52B2">
        <w:rPr>
          <w:sz w:val="28"/>
          <w:szCs w:val="28"/>
        </w:rPr>
        <w:t xml:space="preserve">электронные </w:t>
      </w:r>
      <w:r w:rsidR="003E52B2" w:rsidRPr="007D5767">
        <w:rPr>
          <w:sz w:val="28"/>
          <w:szCs w:val="28"/>
        </w:rPr>
        <w:t>устройств</w:t>
      </w:r>
      <w:r w:rsidR="003E52B2">
        <w:rPr>
          <w:sz w:val="28"/>
          <w:szCs w:val="28"/>
        </w:rPr>
        <w:t xml:space="preserve">а. За случайно оставленные в помещении ОО </w:t>
      </w:r>
      <w:r w:rsidR="003E52B2" w:rsidRPr="007D5767">
        <w:rPr>
          <w:sz w:val="28"/>
          <w:szCs w:val="28"/>
        </w:rPr>
        <w:t>средств</w:t>
      </w:r>
      <w:r w:rsidR="003E52B2">
        <w:rPr>
          <w:sz w:val="28"/>
          <w:szCs w:val="28"/>
        </w:rPr>
        <w:t>а мобильной связи и другие портативные</w:t>
      </w:r>
      <w:r w:rsidR="003E52B2" w:rsidRPr="007D5767">
        <w:rPr>
          <w:sz w:val="28"/>
          <w:szCs w:val="28"/>
        </w:rPr>
        <w:t xml:space="preserve"> </w:t>
      </w:r>
      <w:r w:rsidR="003E52B2">
        <w:rPr>
          <w:sz w:val="28"/>
          <w:szCs w:val="28"/>
        </w:rPr>
        <w:t xml:space="preserve">электронные </w:t>
      </w:r>
      <w:r w:rsidR="003E52B2" w:rsidRPr="007D5767">
        <w:rPr>
          <w:sz w:val="28"/>
          <w:szCs w:val="28"/>
        </w:rPr>
        <w:t>устройств</w:t>
      </w:r>
      <w:r w:rsidR="003E52B2">
        <w:rPr>
          <w:sz w:val="28"/>
          <w:szCs w:val="28"/>
        </w:rPr>
        <w:t>а ОО пропажей не занимается. Все случаи хищения имущества рассматриваются по заявлению потерпевшей стороны правоохранительными органами, в соответствии с действующим законодательством.</w:t>
      </w:r>
    </w:p>
    <w:p w:rsidR="008A1ACB" w:rsidRDefault="008A1ACB" w:rsidP="00082625">
      <w:pPr>
        <w:pStyle w:val="2"/>
        <w:shd w:val="clear" w:color="auto" w:fill="auto"/>
        <w:tabs>
          <w:tab w:val="left" w:pos="1395"/>
        </w:tabs>
        <w:spacing w:after="0"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3.6.</w:t>
      </w:r>
      <w:r w:rsidR="00370243">
        <w:rPr>
          <w:sz w:val="28"/>
          <w:szCs w:val="28"/>
        </w:rPr>
        <w:t>Пользователям</w:t>
      </w:r>
      <w:r w:rsidR="00370243" w:rsidRPr="00370243">
        <w:rPr>
          <w:sz w:val="28"/>
          <w:szCs w:val="28"/>
        </w:rPr>
        <w:t xml:space="preserve"> </w:t>
      </w:r>
      <w:r w:rsidR="00370243" w:rsidRPr="007D5767">
        <w:rPr>
          <w:sz w:val="28"/>
          <w:szCs w:val="28"/>
        </w:rPr>
        <w:t>средств</w:t>
      </w:r>
      <w:r w:rsidR="00370243">
        <w:rPr>
          <w:sz w:val="28"/>
          <w:szCs w:val="28"/>
        </w:rPr>
        <w:t xml:space="preserve"> </w:t>
      </w:r>
      <w:r w:rsidR="00370243" w:rsidRPr="007D5767">
        <w:rPr>
          <w:sz w:val="28"/>
          <w:szCs w:val="28"/>
        </w:rPr>
        <w:t>мобильной связи и других портативных</w:t>
      </w:r>
      <w:r w:rsidR="00C565B2">
        <w:rPr>
          <w:sz w:val="28"/>
          <w:szCs w:val="28"/>
        </w:rPr>
        <w:t xml:space="preserve"> электронных</w:t>
      </w:r>
      <w:r w:rsidR="00370243" w:rsidRPr="007D5767">
        <w:rPr>
          <w:sz w:val="28"/>
          <w:szCs w:val="28"/>
        </w:rPr>
        <w:t xml:space="preserve"> устройств</w:t>
      </w:r>
      <w:r w:rsidR="00370243">
        <w:rPr>
          <w:sz w:val="28"/>
          <w:szCs w:val="28"/>
        </w:rPr>
        <w:t xml:space="preserve"> запрещается:</w:t>
      </w:r>
    </w:p>
    <w:p w:rsidR="00370243" w:rsidRDefault="00370243" w:rsidP="00082625">
      <w:pPr>
        <w:pStyle w:val="2"/>
        <w:shd w:val="clear" w:color="auto" w:fill="auto"/>
        <w:tabs>
          <w:tab w:val="left" w:pos="1395"/>
        </w:tabs>
        <w:spacing w:after="0"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r w:rsidR="00C565B2">
        <w:rPr>
          <w:sz w:val="28"/>
          <w:szCs w:val="28"/>
        </w:rPr>
        <w:t xml:space="preserve">пропагандировать жестокость, насилие, порнографию и иные противоречащие закону действия посредством </w:t>
      </w:r>
      <w:r w:rsidR="00C565B2" w:rsidRPr="007D5767">
        <w:rPr>
          <w:sz w:val="28"/>
          <w:szCs w:val="28"/>
        </w:rPr>
        <w:t xml:space="preserve">средств мобильной связи и других портативных </w:t>
      </w:r>
      <w:r w:rsidR="00C565B2">
        <w:rPr>
          <w:sz w:val="28"/>
          <w:szCs w:val="28"/>
        </w:rPr>
        <w:t xml:space="preserve">электронных </w:t>
      </w:r>
      <w:r w:rsidR="00C565B2" w:rsidRPr="007D5767">
        <w:rPr>
          <w:sz w:val="28"/>
          <w:szCs w:val="28"/>
        </w:rPr>
        <w:t>устройств</w:t>
      </w:r>
      <w:r w:rsidR="00C565B2">
        <w:rPr>
          <w:sz w:val="28"/>
          <w:szCs w:val="28"/>
        </w:rPr>
        <w:t>;</w:t>
      </w:r>
    </w:p>
    <w:p w:rsidR="00C565B2" w:rsidRDefault="00C565B2" w:rsidP="00082625">
      <w:pPr>
        <w:pStyle w:val="2"/>
        <w:shd w:val="clear" w:color="auto" w:fill="auto"/>
        <w:tabs>
          <w:tab w:val="left" w:pos="1395"/>
        </w:tabs>
        <w:spacing w:after="0"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-сознательно наносить вред имиджу ОО;</w:t>
      </w:r>
    </w:p>
    <w:p w:rsidR="00C565B2" w:rsidRDefault="00C565B2" w:rsidP="00082625">
      <w:pPr>
        <w:pStyle w:val="2"/>
        <w:shd w:val="clear" w:color="auto" w:fill="auto"/>
        <w:tabs>
          <w:tab w:val="left" w:pos="1395"/>
        </w:tabs>
        <w:spacing w:after="0"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-совершать фото- видеосъемку в здании и на территории ОО в коммерческих целях без разрешения администрации </w:t>
      </w:r>
      <w:r w:rsidR="00846466">
        <w:rPr>
          <w:sz w:val="28"/>
          <w:szCs w:val="28"/>
        </w:rPr>
        <w:t>ОО;</w:t>
      </w:r>
    </w:p>
    <w:p w:rsidR="00846466" w:rsidRDefault="00846466" w:rsidP="00082625">
      <w:pPr>
        <w:pStyle w:val="2"/>
        <w:shd w:val="clear" w:color="auto" w:fill="auto"/>
        <w:tabs>
          <w:tab w:val="left" w:pos="1395"/>
        </w:tabs>
        <w:spacing w:after="0"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</w:t>
      </w:r>
      <w:r w:rsidRPr="00846466">
        <w:rPr>
          <w:sz w:val="28"/>
          <w:szCs w:val="28"/>
        </w:rPr>
        <w:t xml:space="preserve"> </w:t>
      </w:r>
      <w:r>
        <w:rPr>
          <w:sz w:val="28"/>
          <w:szCs w:val="28"/>
        </w:rPr>
        <w:t>совершать фото- видеосъемку в здании и на территории ОО без согласия участников образовательного процесс в личных и иных целях.</w:t>
      </w:r>
    </w:p>
    <w:p w:rsidR="00846466" w:rsidRDefault="00846466" w:rsidP="00082625">
      <w:pPr>
        <w:pStyle w:val="2"/>
        <w:shd w:val="clear" w:color="auto" w:fill="auto"/>
        <w:tabs>
          <w:tab w:val="left" w:pos="1395"/>
        </w:tabs>
        <w:spacing w:after="0" w:line="276" w:lineRule="auto"/>
        <w:ind w:firstLine="0"/>
        <w:jc w:val="both"/>
        <w:rPr>
          <w:sz w:val="28"/>
          <w:szCs w:val="28"/>
        </w:rPr>
      </w:pPr>
    </w:p>
    <w:p w:rsidR="00846466" w:rsidRDefault="00846466" w:rsidP="00846466">
      <w:pPr>
        <w:pStyle w:val="2"/>
        <w:shd w:val="clear" w:color="auto" w:fill="auto"/>
        <w:tabs>
          <w:tab w:val="left" w:pos="1395"/>
        </w:tabs>
        <w:spacing w:after="0" w:line="276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4.Ответственность за нарушения Правил</w:t>
      </w:r>
    </w:p>
    <w:p w:rsidR="002C36CE" w:rsidRDefault="002C36CE" w:rsidP="002C36CE">
      <w:pPr>
        <w:pStyle w:val="2"/>
        <w:shd w:val="clear" w:color="auto" w:fill="auto"/>
        <w:tabs>
          <w:tab w:val="left" w:pos="1395"/>
        </w:tabs>
        <w:spacing w:after="0"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4.1.За нарушение настоящих </w:t>
      </w:r>
      <w:r w:rsidR="006001D0">
        <w:rPr>
          <w:sz w:val="28"/>
          <w:szCs w:val="28"/>
        </w:rPr>
        <w:t>Правил,</w:t>
      </w:r>
      <w:r>
        <w:rPr>
          <w:sz w:val="28"/>
          <w:szCs w:val="28"/>
        </w:rPr>
        <w:t xml:space="preserve"> пользователи</w:t>
      </w:r>
      <w:r w:rsidRPr="002C36CE">
        <w:rPr>
          <w:sz w:val="28"/>
          <w:szCs w:val="28"/>
        </w:rPr>
        <w:t xml:space="preserve"> </w:t>
      </w:r>
      <w:r w:rsidRPr="007D5767">
        <w:rPr>
          <w:sz w:val="28"/>
          <w:szCs w:val="28"/>
        </w:rPr>
        <w:t>средств</w:t>
      </w:r>
      <w:r>
        <w:rPr>
          <w:sz w:val="28"/>
          <w:szCs w:val="28"/>
        </w:rPr>
        <w:t xml:space="preserve"> </w:t>
      </w:r>
      <w:r w:rsidRPr="007D5767">
        <w:rPr>
          <w:sz w:val="28"/>
          <w:szCs w:val="28"/>
        </w:rPr>
        <w:t>мобильной связи и других портативных</w:t>
      </w:r>
      <w:r>
        <w:rPr>
          <w:sz w:val="28"/>
          <w:szCs w:val="28"/>
        </w:rPr>
        <w:t xml:space="preserve"> электронных</w:t>
      </w:r>
      <w:r w:rsidRPr="007D5767">
        <w:rPr>
          <w:sz w:val="28"/>
          <w:szCs w:val="28"/>
        </w:rPr>
        <w:t xml:space="preserve"> устройств</w:t>
      </w:r>
      <w:r>
        <w:rPr>
          <w:sz w:val="28"/>
          <w:szCs w:val="28"/>
        </w:rPr>
        <w:t xml:space="preserve"> несут ответственность в соответствии с действующим законодательством Российской Федерации, уставом и локальными нормативными актами ОО.</w:t>
      </w:r>
    </w:p>
    <w:p w:rsidR="002C36CE" w:rsidRDefault="002C36CE" w:rsidP="002C36CE">
      <w:pPr>
        <w:pStyle w:val="2"/>
        <w:shd w:val="clear" w:color="auto" w:fill="auto"/>
        <w:tabs>
          <w:tab w:val="left" w:pos="1395"/>
        </w:tabs>
        <w:spacing w:after="0"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4.2.За однократное нарушение правил педагогический работник ОО должен сделать обучающемуся замечание и довести факт нарушения настоящих Правил в виде докладной записки до сведения директора ОО</w:t>
      </w:r>
      <w:r w:rsidR="00C773D6">
        <w:rPr>
          <w:sz w:val="28"/>
          <w:szCs w:val="28"/>
        </w:rPr>
        <w:t>.</w:t>
      </w:r>
    </w:p>
    <w:p w:rsidR="006001D0" w:rsidRPr="006A47BF" w:rsidRDefault="006001D0" w:rsidP="002C36CE">
      <w:pPr>
        <w:pStyle w:val="2"/>
        <w:shd w:val="clear" w:color="auto" w:fill="auto"/>
        <w:tabs>
          <w:tab w:val="left" w:pos="1395"/>
        </w:tabs>
        <w:spacing w:after="0"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4.3. В случаях систематических нарушений настоящих Правил со стороны обучающихся вопрос рассматривается комиссией по урегулированию споров между участниками образовательного процесса, которая принимает решение о привлечении к дисциплинарной ответственности</w:t>
      </w:r>
      <w:r w:rsidR="00B51F60">
        <w:rPr>
          <w:sz w:val="28"/>
          <w:szCs w:val="28"/>
        </w:rPr>
        <w:t xml:space="preserve"> на основании Положения о мерах по поощрении и взыскании учащихся МБОУ СОШ №1</w:t>
      </w:r>
      <w:r w:rsidR="006A47BF" w:rsidRPr="006A47BF">
        <w:rPr>
          <w:sz w:val="28"/>
          <w:szCs w:val="28"/>
        </w:rPr>
        <w:t>5</w:t>
      </w:r>
      <w:r w:rsidR="006A47BF">
        <w:rPr>
          <w:sz w:val="28"/>
          <w:szCs w:val="28"/>
        </w:rPr>
        <w:t>.</w:t>
      </w:r>
    </w:p>
    <w:p w:rsidR="00C773D6" w:rsidRDefault="00C773D6" w:rsidP="002C36CE">
      <w:pPr>
        <w:pStyle w:val="2"/>
        <w:shd w:val="clear" w:color="auto" w:fill="auto"/>
        <w:tabs>
          <w:tab w:val="left" w:pos="1395"/>
        </w:tabs>
        <w:spacing w:after="0"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</w:t>
      </w:r>
      <w:r w:rsidR="006001D0">
        <w:rPr>
          <w:sz w:val="28"/>
          <w:szCs w:val="28"/>
        </w:rPr>
        <w:t>4</w:t>
      </w:r>
      <w:r>
        <w:rPr>
          <w:sz w:val="28"/>
          <w:szCs w:val="28"/>
        </w:rPr>
        <w:t>.Работнику ОО, нарушившему настоящие Правила, выносится дисциплинарное взыскание.</w:t>
      </w:r>
    </w:p>
    <w:p w:rsidR="00C773D6" w:rsidRDefault="00C773D6" w:rsidP="002C36CE">
      <w:pPr>
        <w:pStyle w:val="2"/>
        <w:shd w:val="clear" w:color="auto" w:fill="auto"/>
        <w:tabs>
          <w:tab w:val="left" w:pos="1395"/>
        </w:tabs>
        <w:spacing w:after="0" w:line="276" w:lineRule="auto"/>
        <w:ind w:firstLine="0"/>
        <w:jc w:val="both"/>
        <w:rPr>
          <w:sz w:val="28"/>
          <w:szCs w:val="28"/>
        </w:rPr>
      </w:pPr>
    </w:p>
    <w:p w:rsidR="00C773D6" w:rsidRPr="00C773D6" w:rsidRDefault="00C773D6" w:rsidP="00C773D6">
      <w:pPr>
        <w:pStyle w:val="2"/>
        <w:shd w:val="clear" w:color="auto" w:fill="auto"/>
        <w:tabs>
          <w:tab w:val="left" w:pos="1395"/>
        </w:tabs>
        <w:spacing w:after="0" w:line="276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Иные положения</w:t>
      </w:r>
    </w:p>
    <w:p w:rsidR="00C773D6" w:rsidRPr="00517A53" w:rsidRDefault="00C773D6" w:rsidP="00C773D6">
      <w:pPr>
        <w:pStyle w:val="2"/>
        <w:shd w:val="clear" w:color="auto" w:fill="auto"/>
        <w:tabs>
          <w:tab w:val="left" w:pos="567"/>
        </w:tabs>
        <w:spacing w:after="0" w:line="276" w:lineRule="auto"/>
        <w:ind w:firstLine="0"/>
        <w:jc w:val="both"/>
        <w:rPr>
          <w:sz w:val="28"/>
          <w:szCs w:val="28"/>
        </w:rPr>
      </w:pPr>
      <w:r w:rsidRPr="00517A53">
        <w:rPr>
          <w:sz w:val="28"/>
          <w:szCs w:val="28"/>
        </w:rPr>
        <w:tab/>
        <w:t>5.1.Родителям (законным представителям) обучающихся не рекомендуется звонить детям во время образовательного процесса. В случае необходимости они могут позвонить, ориентируясь на расписание звонков, размещенное на сайте ОО и записанное в дневниках обучающихся.</w:t>
      </w:r>
    </w:p>
    <w:p w:rsidR="00C773D6" w:rsidRDefault="00C773D6" w:rsidP="00517A53">
      <w:pPr>
        <w:pStyle w:val="2"/>
        <w:shd w:val="clear" w:color="auto" w:fill="auto"/>
        <w:tabs>
          <w:tab w:val="left" w:pos="567"/>
        </w:tabs>
        <w:spacing w:after="0" w:line="276" w:lineRule="auto"/>
        <w:ind w:firstLine="0"/>
        <w:jc w:val="both"/>
        <w:rPr>
          <w:sz w:val="28"/>
          <w:szCs w:val="28"/>
        </w:rPr>
      </w:pPr>
      <w:r w:rsidRPr="00517A53">
        <w:rPr>
          <w:sz w:val="28"/>
          <w:szCs w:val="28"/>
        </w:rPr>
        <w:tab/>
        <w:t xml:space="preserve">В случае форс-мажорных обстоятельств для связи со своими детьми во время образовательного процесса родителям (законным представителям) рекомендуется передавать сообщение через канцелярию ОО по телефонам: </w:t>
      </w:r>
      <w:r w:rsidR="006A47BF" w:rsidRPr="00305F28">
        <w:rPr>
          <w:sz w:val="28"/>
          <w:szCs w:val="28"/>
        </w:rPr>
        <w:t>8(86150)31685</w:t>
      </w:r>
      <w:r w:rsidRPr="00517A53">
        <w:rPr>
          <w:sz w:val="28"/>
          <w:szCs w:val="28"/>
        </w:rPr>
        <w:t>.</w:t>
      </w:r>
    </w:p>
    <w:p w:rsidR="00517A53" w:rsidRDefault="00C773D6" w:rsidP="00C773D6">
      <w:pPr>
        <w:pStyle w:val="2"/>
        <w:shd w:val="clear" w:color="auto" w:fill="auto"/>
        <w:tabs>
          <w:tab w:val="left" w:pos="1395"/>
        </w:tabs>
        <w:spacing w:after="0"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5</w:t>
      </w:r>
      <w:r w:rsidRPr="007D5767">
        <w:rPr>
          <w:sz w:val="28"/>
          <w:szCs w:val="28"/>
        </w:rPr>
        <w:t>.</w:t>
      </w:r>
      <w:r w:rsidR="00517A53">
        <w:rPr>
          <w:sz w:val="28"/>
          <w:szCs w:val="28"/>
        </w:rPr>
        <w:t>2</w:t>
      </w:r>
      <w:r w:rsidRPr="007D5767">
        <w:rPr>
          <w:sz w:val="28"/>
          <w:szCs w:val="28"/>
        </w:rPr>
        <w:t xml:space="preserve">. В каждом учебном кабинете школы, библиотеке, актовом зале, на стенде для документации или на другом видном месте должен находится знак, на листе формата А4, запрещающий использование </w:t>
      </w:r>
      <w:r w:rsidRPr="00082625">
        <w:rPr>
          <w:sz w:val="28"/>
          <w:szCs w:val="28"/>
        </w:rPr>
        <w:t>средств мобильной связи</w:t>
      </w:r>
      <w:r>
        <w:rPr>
          <w:sz w:val="28"/>
          <w:szCs w:val="28"/>
        </w:rPr>
        <w:t xml:space="preserve"> и других портативных электронных </w:t>
      </w:r>
      <w:r w:rsidR="00517A53">
        <w:rPr>
          <w:sz w:val="28"/>
          <w:szCs w:val="28"/>
        </w:rPr>
        <w:t>устройств во</w:t>
      </w:r>
      <w:r>
        <w:rPr>
          <w:sz w:val="28"/>
          <w:szCs w:val="28"/>
        </w:rPr>
        <w:t xml:space="preserve"> время образовательного процесса (урочной и внеурочной деятельности)</w:t>
      </w:r>
      <w:r w:rsidRPr="007D5767">
        <w:rPr>
          <w:sz w:val="28"/>
          <w:szCs w:val="28"/>
        </w:rPr>
        <w:t>.</w:t>
      </w:r>
    </w:p>
    <w:p w:rsidR="003E52B2" w:rsidRDefault="003E52B2" w:rsidP="00C773D6">
      <w:pPr>
        <w:pStyle w:val="2"/>
        <w:shd w:val="clear" w:color="auto" w:fill="auto"/>
        <w:tabs>
          <w:tab w:val="left" w:pos="1395"/>
        </w:tabs>
        <w:spacing w:after="0"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5.3.При </w:t>
      </w:r>
      <w:r w:rsidR="00F94E93">
        <w:rPr>
          <w:sz w:val="28"/>
          <w:szCs w:val="28"/>
        </w:rPr>
        <w:t>проведении мероприятий по внедрению настоящих Правил среди участников образовательного процесса привлекать органы и учреждения системы профилактики (по согласованию).</w:t>
      </w:r>
    </w:p>
    <w:p w:rsidR="00517A53" w:rsidRDefault="00517A53" w:rsidP="00C773D6">
      <w:pPr>
        <w:pStyle w:val="2"/>
        <w:shd w:val="clear" w:color="auto" w:fill="auto"/>
        <w:tabs>
          <w:tab w:val="left" w:pos="1395"/>
        </w:tabs>
        <w:spacing w:after="0" w:line="276" w:lineRule="auto"/>
        <w:ind w:firstLine="0"/>
        <w:jc w:val="both"/>
        <w:rPr>
          <w:sz w:val="28"/>
          <w:szCs w:val="28"/>
        </w:rPr>
      </w:pPr>
    </w:p>
    <w:p w:rsidR="00154595" w:rsidRDefault="00517A53" w:rsidP="00517A53">
      <w:pPr>
        <w:pStyle w:val="2"/>
        <w:shd w:val="clear" w:color="auto" w:fill="auto"/>
        <w:tabs>
          <w:tab w:val="left" w:pos="1395"/>
        </w:tabs>
        <w:spacing w:after="0" w:line="276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="00F94E93">
        <w:rPr>
          <w:b/>
          <w:sz w:val="28"/>
          <w:szCs w:val="28"/>
        </w:rPr>
        <w:t>Заключительные положения</w:t>
      </w:r>
    </w:p>
    <w:p w:rsidR="00517A53" w:rsidRDefault="00517A53" w:rsidP="00517A53">
      <w:pPr>
        <w:pStyle w:val="2"/>
        <w:shd w:val="clear" w:color="auto" w:fill="auto"/>
        <w:tabs>
          <w:tab w:val="left" w:pos="1395"/>
        </w:tabs>
        <w:spacing w:after="0"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83F6F">
        <w:rPr>
          <w:sz w:val="28"/>
          <w:szCs w:val="28"/>
        </w:rPr>
        <w:t xml:space="preserve"> </w:t>
      </w:r>
      <w:r>
        <w:rPr>
          <w:sz w:val="28"/>
          <w:szCs w:val="28"/>
        </w:rPr>
        <w:t>6.1.Срок действия Правил не ограничен.</w:t>
      </w:r>
    </w:p>
    <w:p w:rsidR="00517A53" w:rsidRPr="00517A53" w:rsidRDefault="00C83F6F" w:rsidP="00C83F6F">
      <w:pPr>
        <w:pStyle w:val="2"/>
        <w:shd w:val="clear" w:color="auto" w:fill="auto"/>
        <w:tabs>
          <w:tab w:val="left" w:pos="1395"/>
        </w:tabs>
        <w:spacing w:after="0" w:line="276" w:lineRule="auto"/>
        <w:ind w:firstLine="0"/>
        <w:jc w:val="both"/>
      </w:pPr>
      <w:r>
        <w:rPr>
          <w:sz w:val="28"/>
          <w:szCs w:val="28"/>
        </w:rPr>
        <w:t xml:space="preserve">        </w:t>
      </w:r>
      <w:r w:rsidR="00517A53">
        <w:rPr>
          <w:sz w:val="28"/>
          <w:szCs w:val="28"/>
        </w:rPr>
        <w:t xml:space="preserve">6.2. </w:t>
      </w:r>
      <w:r w:rsidR="00F94E93">
        <w:rPr>
          <w:sz w:val="28"/>
          <w:szCs w:val="28"/>
        </w:rPr>
        <w:t xml:space="preserve">Настоящие Правила являются локальным правовым актом ОО и не могут быть изменены иначе как по решению Совета ОО. При изменении законодательства в </w:t>
      </w:r>
      <w:r>
        <w:rPr>
          <w:sz w:val="28"/>
          <w:szCs w:val="28"/>
        </w:rPr>
        <w:t>акт вносятся изменения в установленном законом порядке.</w:t>
      </w:r>
      <w:r w:rsidR="00F94E93">
        <w:rPr>
          <w:sz w:val="28"/>
          <w:szCs w:val="28"/>
        </w:rPr>
        <w:t xml:space="preserve"> </w:t>
      </w:r>
    </w:p>
    <w:sectPr w:rsidR="00517A53" w:rsidRPr="00517A53" w:rsidSect="00213DC5">
      <w:headerReference w:type="default" r:id="rId9"/>
      <w:pgSz w:w="11905" w:h="16837" w:code="9"/>
      <w:pgMar w:top="851" w:right="1134" w:bottom="851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04CC" w:rsidRDefault="004304CC" w:rsidP="00213DC5">
      <w:r>
        <w:separator/>
      </w:r>
    </w:p>
  </w:endnote>
  <w:endnote w:type="continuationSeparator" w:id="1">
    <w:p w:rsidR="004304CC" w:rsidRDefault="004304CC" w:rsidP="00213D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04CC" w:rsidRDefault="004304CC" w:rsidP="00213DC5">
      <w:r>
        <w:separator/>
      </w:r>
    </w:p>
  </w:footnote>
  <w:footnote w:type="continuationSeparator" w:id="1">
    <w:p w:rsidR="004304CC" w:rsidRDefault="004304CC" w:rsidP="00213D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4079"/>
      <w:docPartObj>
        <w:docPartGallery w:val="Page Numbers (Top of Page)"/>
        <w:docPartUnique/>
      </w:docPartObj>
    </w:sdtPr>
    <w:sdtContent>
      <w:p w:rsidR="006001D0" w:rsidRDefault="00207FEA">
        <w:pPr>
          <w:pStyle w:val="a5"/>
          <w:jc w:val="center"/>
        </w:pPr>
        <w:fldSimple w:instr=" PAGE   \* MERGEFORMAT ">
          <w:r w:rsidR="00446B97">
            <w:rPr>
              <w:noProof/>
            </w:rPr>
            <w:t>2</w:t>
          </w:r>
        </w:fldSimple>
      </w:p>
    </w:sdtContent>
  </w:sdt>
  <w:p w:rsidR="006001D0" w:rsidRDefault="006001D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52EE1"/>
    <w:multiLevelType w:val="multilevel"/>
    <w:tmpl w:val="E0E8D276"/>
    <w:lvl w:ilvl="0">
      <w:start w:val="1"/>
      <w:numFmt w:val="decimal"/>
      <w:lvlText w:val="2.%1."/>
      <w:lvlJc w:val="left"/>
      <w:pPr>
        <w:ind w:left="1134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3"/>
      <w:numFmt w:val="decimal"/>
      <w:lvlText w:val="%2."/>
      <w:lvlJc w:val="left"/>
      <w:pPr>
        <w:ind w:left="1134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%3."/>
      <w:lvlJc w:val="left"/>
      <w:pPr>
        <w:ind w:left="1134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  <w:pPr>
        <w:ind w:left="1134" w:firstLine="0"/>
      </w:pPr>
      <w:rPr>
        <w:rFonts w:hint="default"/>
      </w:rPr>
    </w:lvl>
    <w:lvl w:ilvl="4">
      <w:numFmt w:val="decimal"/>
      <w:lvlText w:val=""/>
      <w:lvlJc w:val="left"/>
      <w:pPr>
        <w:ind w:left="1134" w:firstLine="0"/>
      </w:pPr>
      <w:rPr>
        <w:rFonts w:hint="default"/>
      </w:rPr>
    </w:lvl>
    <w:lvl w:ilvl="5">
      <w:numFmt w:val="decimal"/>
      <w:lvlText w:val=""/>
      <w:lvlJc w:val="left"/>
      <w:pPr>
        <w:ind w:left="1134" w:firstLine="0"/>
      </w:pPr>
      <w:rPr>
        <w:rFonts w:hint="default"/>
      </w:rPr>
    </w:lvl>
    <w:lvl w:ilvl="6">
      <w:numFmt w:val="decimal"/>
      <w:lvlText w:val=""/>
      <w:lvlJc w:val="left"/>
      <w:pPr>
        <w:ind w:left="1134" w:firstLine="0"/>
      </w:pPr>
      <w:rPr>
        <w:rFonts w:hint="default"/>
      </w:rPr>
    </w:lvl>
    <w:lvl w:ilvl="7">
      <w:numFmt w:val="decimal"/>
      <w:lvlText w:val=""/>
      <w:lvlJc w:val="left"/>
      <w:pPr>
        <w:ind w:left="1134" w:firstLine="0"/>
      </w:pPr>
      <w:rPr>
        <w:rFonts w:hint="default"/>
      </w:rPr>
    </w:lvl>
    <w:lvl w:ilvl="8">
      <w:numFmt w:val="decimal"/>
      <w:lvlText w:val=""/>
      <w:lvlJc w:val="left"/>
      <w:pPr>
        <w:ind w:left="1134" w:firstLine="0"/>
      </w:pPr>
      <w:rPr>
        <w:rFonts w:hint="default"/>
      </w:rPr>
    </w:lvl>
  </w:abstractNum>
  <w:abstractNum w:abstractNumId="1">
    <w:nsid w:val="693B3EC1"/>
    <w:multiLevelType w:val="hybridMultilevel"/>
    <w:tmpl w:val="495A979E"/>
    <w:lvl w:ilvl="0" w:tplc="2050154E">
      <w:start w:val="1"/>
      <w:numFmt w:val="bullet"/>
      <w:lvlText w:val=""/>
      <w:lvlJc w:val="left"/>
      <w:pPr>
        <w:ind w:left="92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drawingGridHorizontalSpacing w:val="120"/>
  <w:displayHorizontalDrawingGridEvery w:val="0"/>
  <w:displayVerticalDrawingGridEvery w:val="2"/>
  <w:characterSpacingControl w:val="doNotCompress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/>
  <w:rsids>
    <w:rsidRoot w:val="00A5358F"/>
    <w:rsid w:val="00082625"/>
    <w:rsid w:val="001207E7"/>
    <w:rsid w:val="00154595"/>
    <w:rsid w:val="001E4626"/>
    <w:rsid w:val="00207FEA"/>
    <w:rsid w:val="00213DC5"/>
    <w:rsid w:val="002C324E"/>
    <w:rsid w:val="002C36CE"/>
    <w:rsid w:val="00305F28"/>
    <w:rsid w:val="003502AF"/>
    <w:rsid w:val="00350D89"/>
    <w:rsid w:val="00370243"/>
    <w:rsid w:val="003E52B2"/>
    <w:rsid w:val="004015D4"/>
    <w:rsid w:val="004304CC"/>
    <w:rsid w:val="0044690B"/>
    <w:rsid w:val="00446B97"/>
    <w:rsid w:val="00517A53"/>
    <w:rsid w:val="005B087F"/>
    <w:rsid w:val="006001D0"/>
    <w:rsid w:val="00617528"/>
    <w:rsid w:val="00637B39"/>
    <w:rsid w:val="006A47BF"/>
    <w:rsid w:val="007179DA"/>
    <w:rsid w:val="007D5767"/>
    <w:rsid w:val="00846466"/>
    <w:rsid w:val="008A1ACB"/>
    <w:rsid w:val="00960134"/>
    <w:rsid w:val="00996D11"/>
    <w:rsid w:val="00A161DA"/>
    <w:rsid w:val="00A5358F"/>
    <w:rsid w:val="00A5454E"/>
    <w:rsid w:val="00AB42AF"/>
    <w:rsid w:val="00AF4047"/>
    <w:rsid w:val="00B51F60"/>
    <w:rsid w:val="00BD3D10"/>
    <w:rsid w:val="00C32A55"/>
    <w:rsid w:val="00C565B2"/>
    <w:rsid w:val="00C773D6"/>
    <w:rsid w:val="00C83F6F"/>
    <w:rsid w:val="00CD15B5"/>
    <w:rsid w:val="00CF7434"/>
    <w:rsid w:val="00D76EB4"/>
    <w:rsid w:val="00D85A3F"/>
    <w:rsid w:val="00DD7B72"/>
    <w:rsid w:val="00F36180"/>
    <w:rsid w:val="00F94E93"/>
    <w:rsid w:val="00FF63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B42AF"/>
    <w:pPr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AB42A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Заголовок №3_"/>
    <w:basedOn w:val="a0"/>
    <w:link w:val="30"/>
    <w:rsid w:val="00AB42A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rsid w:val="00AB42AF"/>
    <w:pPr>
      <w:shd w:val="clear" w:color="auto" w:fill="FFFFFF"/>
      <w:spacing w:after="840" w:line="250" w:lineRule="exact"/>
      <w:ind w:hanging="580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customStyle="1" w:styleId="30">
    <w:name w:val="Заголовок №3"/>
    <w:basedOn w:val="a"/>
    <w:link w:val="3"/>
    <w:rsid w:val="00AB42AF"/>
    <w:pPr>
      <w:shd w:val="clear" w:color="auto" w:fill="FFFFFF"/>
      <w:spacing w:before="240" w:line="322" w:lineRule="exact"/>
      <w:ind w:hanging="580"/>
      <w:jc w:val="both"/>
      <w:outlineLvl w:val="2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table" w:styleId="a4">
    <w:name w:val="Table Grid"/>
    <w:basedOn w:val="a1"/>
    <w:uiPriority w:val="59"/>
    <w:rsid w:val="00AB42AF"/>
    <w:pPr>
      <w:spacing w:after="0" w:line="240" w:lineRule="auto"/>
    </w:pPr>
    <w:rPr>
      <w:rFonts w:ascii="Tahoma" w:eastAsia="Tahoma" w:hAnsi="Tahoma" w:cs="Tahoma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213DC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13DC5"/>
    <w:rPr>
      <w:rFonts w:ascii="Tahoma" w:eastAsia="Tahoma" w:hAnsi="Tahoma" w:cs="Tahoma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13DC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13DC5"/>
    <w:rPr>
      <w:rFonts w:ascii="Tahoma" w:eastAsia="Tahoma" w:hAnsi="Tahoma" w:cs="Tahoma"/>
      <w:color w:val="000000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82625"/>
    <w:rPr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82625"/>
    <w:rPr>
      <w:rFonts w:ascii="Tahoma" w:eastAsia="Tahoma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20D43-D1C6-4B1C-A443-A4B6167BF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1319</Words>
  <Characters>7522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17</cp:revision>
  <cp:lastPrinted>2019-01-28T07:16:00Z</cp:lastPrinted>
  <dcterms:created xsi:type="dcterms:W3CDTF">2019-01-22T14:06:00Z</dcterms:created>
  <dcterms:modified xsi:type="dcterms:W3CDTF">2019-01-28T11:38:00Z</dcterms:modified>
</cp:coreProperties>
</file>