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F" w:rsidRPr="0099098F" w:rsidRDefault="0099098F" w:rsidP="0099098F">
      <w:pPr>
        <w:spacing w:before="120"/>
        <w:ind w:right="57"/>
        <w:rPr>
          <w:rFonts w:ascii="Calibri" w:eastAsia="Times New Roman" w:hAnsi="Calibri" w:cs="Times New Roman"/>
          <w:b/>
          <w:sz w:val="28"/>
          <w:szCs w:val="26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6"/>
          <w:lang w:eastAsia="ru-RU"/>
        </w:rPr>
        <w:t>3</w:t>
      </w:r>
      <w:r w:rsidRPr="0099098F">
        <w:rPr>
          <w:rFonts w:ascii="Calibri" w:eastAsia="Times New Roman" w:hAnsi="Calibri" w:cs="Times New Roman"/>
          <w:b/>
          <w:sz w:val="28"/>
          <w:szCs w:val="26"/>
          <w:lang w:eastAsia="ru-RU"/>
        </w:rPr>
        <w:t xml:space="preserve"> класс.</w:t>
      </w:r>
    </w:p>
    <w:p w:rsidR="0099098F" w:rsidRPr="0099098F" w:rsidRDefault="0099098F" w:rsidP="0099098F">
      <w:pPr>
        <w:spacing w:after="0" w:line="240" w:lineRule="auto"/>
        <w:ind w:right="57"/>
        <w:rPr>
          <w:rFonts w:ascii="Calibri" w:eastAsia="Times New Roman" w:hAnsi="Calibri" w:cs="Times New Roman"/>
          <w:sz w:val="28"/>
          <w:szCs w:val="26"/>
          <w:lang w:eastAsia="ru-RU"/>
        </w:rPr>
      </w:pPr>
      <w:r w:rsidRPr="0099098F">
        <w:rPr>
          <w:rFonts w:ascii="Calibri" w:eastAsia="Times New Roman" w:hAnsi="Calibri" w:cs="Times New Roman"/>
          <w:sz w:val="28"/>
          <w:szCs w:val="26"/>
          <w:lang w:eastAsia="ru-RU"/>
        </w:rPr>
        <w:t xml:space="preserve">                     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"/>
        <w:gridCol w:w="709"/>
        <w:gridCol w:w="850"/>
        <w:gridCol w:w="2126"/>
        <w:gridCol w:w="2410"/>
      </w:tblGrid>
      <w:tr w:rsidR="0099098F" w:rsidRPr="0099098F" w:rsidTr="00D6771C">
        <w:tc>
          <w:tcPr>
            <w:tcW w:w="709" w:type="dxa"/>
          </w:tcPr>
          <w:p w:rsidR="0099098F" w:rsidRPr="0099098F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99098F" w:rsidRPr="0099098F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567" w:type="dxa"/>
          </w:tcPr>
          <w:p w:rsidR="0099098F" w:rsidRPr="008F24B5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</w:t>
            </w:r>
          </w:p>
          <w:p w:rsidR="0099098F" w:rsidRPr="008F24B5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r w:rsidRPr="008F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99098F" w:rsidRPr="008F24B5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99098F" w:rsidRPr="008F24B5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2126" w:type="dxa"/>
          </w:tcPr>
          <w:p w:rsidR="0099098F" w:rsidRPr="0099098F" w:rsidRDefault="0099098F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410" w:type="dxa"/>
          </w:tcPr>
          <w:p w:rsidR="0099098F" w:rsidRPr="0099098F" w:rsidRDefault="0099098F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Универсальные</w:t>
            </w:r>
          </w:p>
          <w:p w:rsidR="0099098F" w:rsidRPr="0099098F" w:rsidRDefault="0099098F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действия</w:t>
            </w:r>
          </w:p>
        </w:tc>
      </w:tr>
      <w:tr w:rsidR="0099098F" w:rsidRPr="0099098F" w:rsidTr="00D6771C">
        <w:tc>
          <w:tcPr>
            <w:tcW w:w="709" w:type="dxa"/>
          </w:tcPr>
          <w:p w:rsidR="0099098F" w:rsidRPr="0099098F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268" w:type="dxa"/>
          </w:tcPr>
          <w:p w:rsidR="0099098F" w:rsidRPr="0099098F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Calibri" w:eastAsia="Times New Roman" w:hAnsi="Calibri" w:cs="Times New Roman"/>
                <w:b/>
                <w:sz w:val="28"/>
                <w:szCs w:val="26"/>
                <w:lang w:eastAsia="ru-RU"/>
              </w:rPr>
              <w:t>Россия-Родина моя</w:t>
            </w:r>
          </w:p>
        </w:tc>
        <w:tc>
          <w:tcPr>
            <w:tcW w:w="567" w:type="dxa"/>
          </w:tcPr>
          <w:p w:rsidR="0099098F" w:rsidRPr="0099098F" w:rsidRDefault="0097342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99098F" w:rsidRPr="0099098F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99098F" w:rsidRPr="0099098F" w:rsidRDefault="0099098F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9098F" w:rsidRPr="0099098F" w:rsidRDefault="00D75DC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Аудиодиск «Музыка.3 класс.</w:t>
            </w:r>
            <w:r w:rsidR="00771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Сергеева, Критская»</w:t>
            </w:r>
          </w:p>
        </w:tc>
        <w:tc>
          <w:tcPr>
            <w:tcW w:w="2410" w:type="dxa"/>
          </w:tcPr>
          <w:p w:rsidR="0099098F" w:rsidRPr="0099098F" w:rsidRDefault="0099098F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Calibri" w:eastAsia="Times New Roman" w:hAnsi="Calibri" w:cs="Times New Roman"/>
                <w:sz w:val="28"/>
                <w:szCs w:val="26"/>
                <w:lang w:eastAsia="ru-RU"/>
              </w:rPr>
              <w:t>Мелодия</w:t>
            </w:r>
            <w:r>
              <w:rPr>
                <w:rFonts w:ascii="Calibri" w:eastAsia="Times New Roman" w:hAnsi="Calibri" w:cs="Times New Roman"/>
                <w:sz w:val="28"/>
                <w:szCs w:val="26"/>
                <w:lang w:eastAsia="ru-RU"/>
              </w:rPr>
              <w:t xml:space="preserve"> – душа музыки</w:t>
            </w:r>
            <w:r w:rsidRPr="0099098F">
              <w:rPr>
                <w:rFonts w:ascii="Calibri" w:eastAsia="Times New Roman" w:hAnsi="Calibri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5.09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П.И.Чайковский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симфония № 4, рабочая тетрадь 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настроения и чувства человека, выраженные в музыке.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и музыка. Звучащие картины.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12.09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Романс Глинки «Жаворонок», репродукции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А.Саврасов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«Рожь»,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К.Мирошник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«Россия»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Выражать своё эмоциональное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ношение к искусству через пение,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-кое интонирование. 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Виват, Россия! Наша слава – русская держава.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19.09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канты, 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ародные песни «Славны были наши деды»,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-ним братцы»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Петь мелодии с ориентацией на нотную запись. 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Кантата «Александр Невский»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26.09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 «Вставайте, люди русские» Прокофьева. Портрет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Невского</w:t>
            </w:r>
            <w:proofErr w:type="spellEnd"/>
            <w:proofErr w:type="gramEnd"/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раз-личные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тембру </w:t>
            </w:r>
          </w:p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нструменты</w:t>
            </w:r>
            <w:proofErr w:type="spellEnd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«Иван Сусанин»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3.10</w:t>
            </w:r>
          </w:p>
          <w:p w:rsidR="00FB0B93" w:rsidRDefault="00FB0B93" w:rsidP="008D7AFA"/>
          <w:p w:rsidR="00FB0B93" w:rsidRDefault="00FB0B93" w:rsidP="008D7AFA">
            <w:r>
              <w:lastRenderedPageBreak/>
              <w:t>10.10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 из оперы</w:t>
            </w:r>
          </w:p>
        </w:tc>
        <w:tc>
          <w:tcPr>
            <w:tcW w:w="2410" w:type="dxa"/>
          </w:tcPr>
          <w:p w:rsidR="00FB0B93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 откликаться  на выразительные и 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изобразительные особенности музыки.</w:t>
            </w:r>
          </w:p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268" w:type="dxa"/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День, полный событий.</w:t>
            </w:r>
          </w:p>
        </w:tc>
        <w:tc>
          <w:tcPr>
            <w:tcW w:w="567" w:type="dxa"/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D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B0B93" w:rsidRPr="0099098F" w:rsidRDefault="00FB0B93" w:rsidP="00D6771C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Утро. 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FB0B93">
            <w:r>
              <w:t>17.10</w:t>
            </w:r>
          </w:p>
          <w:p w:rsidR="00FB0B93" w:rsidRDefault="00FB0B93" w:rsidP="00FB0B93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A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рабочие тетради, пьесы Чайковского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Грига.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и оценивать выразительные и изобразительные особенности музыки в их взаимодействии.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Портрет в музыке.  В каждой интонации спрятан человек.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FB0B93">
            <w:r>
              <w:t>24.10.</w:t>
            </w:r>
          </w:p>
          <w:p w:rsidR="00FB0B93" w:rsidRDefault="00FB0B93" w:rsidP="00FB0B93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A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 «Болтунья», фрагмент из балета «Ромео и Джульетта» - «Джульетта - девочка»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художественно-образное содержание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роизведения и раскрывать средства его воплощения. 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детской. Игры  и игрушки.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07.11</w:t>
            </w:r>
          </w:p>
          <w:p w:rsidR="00FB0B93" w:rsidRDefault="00FB0B93" w:rsidP="008D7AFA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Мусоргский «С няней», Чайковский «Детский альбом» 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интонационно-мелодические особенности </w:t>
            </w:r>
            <w:proofErr w:type="spellStart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слове, рисунке, движении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6"/>
                <w:lang w:eastAsia="ru-RU"/>
              </w:rPr>
              <w:t xml:space="preserve">На прогулке. Вечер.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FB0B93">
            <w:r>
              <w:t>14.11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«Картинки с выставки» 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Мусоргского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репродукции И. Левитана. 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общность интонаций в музыке, живописи, поэзии.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B0B93" w:rsidRPr="0099098F" w:rsidRDefault="00FB0B93" w:rsidP="00D6771C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28"/>
                <w:szCs w:val="26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b/>
                <w:sz w:val="28"/>
                <w:szCs w:val="26"/>
                <w:lang w:eastAsia="ru-RU"/>
              </w:rPr>
            </w:pPr>
            <w:r w:rsidRPr="0099098F">
              <w:rPr>
                <w:rFonts w:ascii="Calibri" w:eastAsia="Times New Roman" w:hAnsi="Calibri" w:cs="Times New Roman"/>
                <w:b/>
                <w:sz w:val="28"/>
                <w:szCs w:val="26"/>
                <w:lang w:eastAsia="ru-RU"/>
              </w:rPr>
              <w:t xml:space="preserve">О России петь – что стремиться в храм  </w:t>
            </w:r>
          </w:p>
        </w:tc>
        <w:tc>
          <w:tcPr>
            <w:tcW w:w="567" w:type="dxa"/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D6771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D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B0B93" w:rsidRPr="0099098F" w:rsidRDefault="00FB0B93" w:rsidP="00D6771C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Радуйся, Мария!</w:t>
            </w:r>
          </w:p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FB0B93">
            <w:r>
              <w:t>21.11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Баха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Ф.Шуберта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Рафаэль «Сикстинская мадонна»</w:t>
            </w:r>
          </w:p>
        </w:tc>
        <w:tc>
          <w:tcPr>
            <w:tcW w:w="2410" w:type="dxa"/>
            <w:vMerge w:val="restart"/>
          </w:tcPr>
          <w:p w:rsidR="00FB0B93" w:rsidRPr="0099098F" w:rsidRDefault="00FB0B93" w:rsidP="009F4530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Обнаруживать сходство и различия русских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западно-европейских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 религиозного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 (музыка, живопись). Знакомиться с жанрами церковной музыки.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радуйся.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Древнейшая песнь материнства.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28.1</w:t>
            </w:r>
            <w:r>
              <w:lastRenderedPageBreak/>
              <w:t>1</w:t>
            </w:r>
          </w:p>
          <w:p w:rsidR="00FB0B93" w:rsidRDefault="00FB0B93" w:rsidP="008D7AFA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Рахманинов.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В.Васнецов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Богоматерь с младенцем. Репродукции икон с Богородицей.</w:t>
            </w:r>
          </w:p>
        </w:tc>
        <w:tc>
          <w:tcPr>
            <w:tcW w:w="2410" w:type="dxa"/>
            <w:vMerge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Тихая моя, нежная моя, добрая мама!</w:t>
            </w:r>
          </w:p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FB0B93">
            <w:r>
              <w:t>5.12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картин с мамой, песни о маме. 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Интонационно-осмысленно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исполнять сочинения разных жанров и стилей. 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</w:tcPr>
          <w:p w:rsidR="00FB0B93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Вербное воскресенье!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Святые земли русской.</w:t>
            </w:r>
          </w:p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12.12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А.Гречанинов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Р.Глиэр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Хор из рок-оперы «Иисус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ристос»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Л.Уэббера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FB0B93" w:rsidRPr="0099098F" w:rsidRDefault="00FB0B93" w:rsidP="009F4530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представления о религиозных праздниках народов России.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Гори</w:t>
            </w:r>
            <w:proofErr w:type="gramStart"/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,г</w:t>
            </w:r>
            <w:proofErr w:type="gramEnd"/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</w:t>
            </w:r>
            <w:proofErr w:type="spellEnd"/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ясно, чтобы не погасло!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/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FB0B93" w:rsidRPr="0099098F" w:rsidRDefault="00FB0B93" w:rsidP="00896B9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Настрою гусли на старинный лад…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19.12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Былина о Добрыне Никитиче, видеофрагмент о гуслях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знания о жизненных истоках музыкального творчества.</w:t>
            </w:r>
          </w:p>
        </w:tc>
      </w:tr>
      <w:tr w:rsidR="00FB0B93" w:rsidRPr="0099098F" w:rsidTr="00D6771C">
        <w:tc>
          <w:tcPr>
            <w:tcW w:w="709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Певцы русской старины. Былина о Садко и морском царе. </w:t>
            </w:r>
          </w:p>
        </w:tc>
        <w:tc>
          <w:tcPr>
            <w:tcW w:w="567" w:type="dxa"/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FB0B93" w:rsidRDefault="00FB0B93" w:rsidP="008D7AFA">
            <w:r>
              <w:t>26.12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FB0B93" w:rsidRPr="0099098F" w:rsidRDefault="00FB0B93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B0B93" w:rsidRPr="0099098F" w:rsidRDefault="00FB0B93" w:rsidP="00310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Глинка «Руслан и Людмила» песня Баяна, Опера «Садко Римского – Корсакова песня Садко.</w:t>
            </w:r>
          </w:p>
        </w:tc>
        <w:tc>
          <w:tcPr>
            <w:tcW w:w="2410" w:type="dxa"/>
          </w:tcPr>
          <w:p w:rsidR="00FB0B93" w:rsidRPr="0099098F" w:rsidRDefault="00FB0B9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Рассуждать о значении повтора, контраста, сопоставления как способов развития музыки.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</w:tcPr>
          <w:p w:rsidR="00771887" w:rsidRPr="0099098F" w:rsidRDefault="00310CAC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Лель, мой Лель…</w:t>
            </w:r>
          </w:p>
        </w:tc>
        <w:tc>
          <w:tcPr>
            <w:tcW w:w="567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310CAC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Леля из оперы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Римского-Корсакова,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В.Липицкий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Песня Леля. </w:t>
            </w:r>
          </w:p>
        </w:tc>
        <w:tc>
          <w:tcPr>
            <w:tcW w:w="2410" w:type="dxa"/>
          </w:tcPr>
          <w:p w:rsidR="00771887" w:rsidRPr="0099098F" w:rsidRDefault="00CA7C39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Разыгрывать народные песни по ролям. Участвовать в сценическом воплощении отдельных фрагментов из оперы.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</w:tcPr>
          <w:p w:rsidR="00771887" w:rsidRPr="0099098F" w:rsidRDefault="00310CAC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Звучащие картины. Прощание с масленицей. </w:t>
            </w:r>
          </w:p>
        </w:tc>
        <w:tc>
          <w:tcPr>
            <w:tcW w:w="567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Default="00E97E8C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Кустодиев «Зима. Масленичное гулянье»,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«Масленица».</w:t>
            </w:r>
          </w:p>
          <w:p w:rsidR="00E97E8C" w:rsidRDefault="00E97E8C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Римский – Корсаков опера «Снегурочка»</w:t>
            </w:r>
          </w:p>
          <w:p w:rsidR="00E97E8C" w:rsidRDefault="00E97E8C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масленицей».</w:t>
            </w:r>
          </w:p>
          <w:p w:rsidR="00E97E8C" w:rsidRPr="0099098F" w:rsidRDefault="00E97E8C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AF0A91" w:rsidRDefault="00AF0A91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творческие задания в тетрадях.</w:t>
            </w:r>
          </w:p>
          <w:p w:rsidR="00771887" w:rsidRPr="0099098F" w:rsidRDefault="00771887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Создавать музыкальные композиции на основе музыкального фольклора.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</w:t>
            </w:r>
          </w:p>
        </w:tc>
        <w:tc>
          <w:tcPr>
            <w:tcW w:w="2268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567" w:type="dxa"/>
          </w:tcPr>
          <w:p w:rsidR="00771887" w:rsidRPr="0099098F" w:rsidRDefault="00E97E8C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77188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71887" w:rsidRPr="0099098F" w:rsidRDefault="00771887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</w:tcPr>
          <w:p w:rsidR="00771887" w:rsidRPr="0099098F" w:rsidRDefault="00C3614B" w:rsidP="00ED310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«Руслан и Людмила</w:t>
            </w:r>
            <w:r w:rsidR="00ED3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Увертюра.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22317" w:rsidRDefault="0072231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аудиодиск</w:t>
            </w:r>
          </w:p>
          <w:p w:rsidR="00771887" w:rsidRDefault="0072231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М.И.Глинка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317" w:rsidRPr="0099098F" w:rsidRDefault="0072231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Фрагменты из оперы, увертюра.</w:t>
            </w:r>
          </w:p>
        </w:tc>
        <w:tc>
          <w:tcPr>
            <w:tcW w:w="2410" w:type="dxa"/>
          </w:tcPr>
          <w:p w:rsidR="00771887" w:rsidRDefault="00AF0A91" w:rsidP="00AF0A91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Рассуждать о значении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дирижё-ра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режиссёра, художника – постановщика в создании музыкального спектакля. </w:t>
            </w:r>
          </w:p>
          <w:p w:rsidR="00AF0A91" w:rsidRPr="0099098F" w:rsidRDefault="00AF0A91" w:rsidP="00AF0A91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Рассуждать о смысле и значе</w:t>
            </w:r>
            <w:r w:rsidR="00435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вступления, увертюры к опере, балету.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771887" w:rsidRPr="0099098F" w:rsidRDefault="00ED3104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771887" w:rsidP="00722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</w:t>
            </w:r>
            <w:proofErr w:type="spellEnd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Из </w:t>
            </w:r>
            <w:r w:rsidR="0072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оперы </w:t>
            </w:r>
            <w:proofErr w:type="spellStart"/>
            <w:r w:rsidR="0072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К.В.Глюка</w:t>
            </w:r>
            <w:proofErr w:type="spellEnd"/>
            <w:r w:rsidR="00722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771887" w:rsidRPr="0099098F" w:rsidRDefault="00771887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Эмоционально откликаться и выражать своё отношение к </w:t>
            </w:r>
            <w:proofErr w:type="spellStart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бразам</w:t>
            </w:r>
            <w:proofErr w:type="spellEnd"/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оперы и балета.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771887" w:rsidRPr="0099098F" w:rsidRDefault="00ED3104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«Снегурочка»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Default="0072231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Репродукции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В.Васнецова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сказке «Снегурочка»,</w:t>
            </w:r>
          </w:p>
          <w:p w:rsidR="00722317" w:rsidRPr="0099098F" w:rsidRDefault="0072231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Фрагменты из оперы.</w:t>
            </w:r>
          </w:p>
        </w:tc>
        <w:tc>
          <w:tcPr>
            <w:tcW w:w="2410" w:type="dxa"/>
          </w:tcPr>
          <w:p w:rsidR="00771887" w:rsidRPr="0099098F" w:rsidRDefault="00AF0A91" w:rsidP="00AF0A91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Участвовать в сценическом воплощении фрагментов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пектакля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</w:tcPr>
          <w:p w:rsidR="00771887" w:rsidRPr="0099098F" w:rsidRDefault="00ED3104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 – море синее.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22317" w:rsidRPr="0099098F" w:rsidRDefault="0072231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В.Ермолаева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«Море».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-Корсаков вступление к опере «Садко»</w:t>
            </w:r>
          </w:p>
        </w:tc>
        <w:tc>
          <w:tcPr>
            <w:tcW w:w="2410" w:type="dxa"/>
          </w:tcPr>
          <w:p w:rsidR="00771887" w:rsidRPr="0099098F" w:rsidRDefault="00077A16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Сопоставить музыкальный образ в звучании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</w:tcPr>
          <w:p w:rsidR="00771887" w:rsidRPr="0099098F" w:rsidRDefault="00ED3104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 «Спящая красавица».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04041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Сцены из балета Чайковского.</w:t>
            </w:r>
          </w:p>
        </w:tc>
        <w:tc>
          <w:tcPr>
            <w:tcW w:w="2410" w:type="dxa"/>
          </w:tcPr>
          <w:p w:rsidR="00771887" w:rsidRPr="0099098F" w:rsidRDefault="00AF0A91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Воплощать в пластическом интонировании сценические образы.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</w:tcPr>
          <w:p w:rsidR="00771887" w:rsidRPr="0099098F" w:rsidRDefault="00ED3104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современных ритмах.</w:t>
            </w:r>
            <w:r w:rsidR="00771887"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04041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Фрагменты из мюзиклов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Р.Роджерса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«Звуки музыки» и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А.Рыбникова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«Волк и 7 козлят на новый лад»</w:t>
            </w:r>
          </w:p>
        </w:tc>
        <w:tc>
          <w:tcPr>
            <w:tcW w:w="2410" w:type="dxa"/>
          </w:tcPr>
          <w:p w:rsidR="00771887" w:rsidRPr="0099098F" w:rsidRDefault="00AF0A91" w:rsidP="00AF0A91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интонационно-осмысленно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мелодии тем из мюзиклов, опер. </w:t>
            </w:r>
          </w:p>
        </w:tc>
      </w:tr>
      <w:tr w:rsidR="00ED3104" w:rsidRPr="0099098F" w:rsidTr="004A58EC">
        <w:tc>
          <w:tcPr>
            <w:tcW w:w="709" w:type="dxa"/>
          </w:tcPr>
          <w:p w:rsidR="00ED3104" w:rsidRPr="0099098F" w:rsidRDefault="00ED3104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2268" w:type="dxa"/>
          </w:tcPr>
          <w:p w:rsidR="00ED3104" w:rsidRPr="0099098F" w:rsidRDefault="00ED3104" w:rsidP="004A58E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567" w:type="dxa"/>
          </w:tcPr>
          <w:p w:rsidR="00ED3104" w:rsidRPr="0099098F" w:rsidRDefault="00ED3104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ED3104" w:rsidRPr="0099098F" w:rsidRDefault="00ED3104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ED3104" w:rsidRPr="0099098F" w:rsidRDefault="00ED3104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D3104" w:rsidRPr="0099098F" w:rsidRDefault="00ED3104" w:rsidP="004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D3104" w:rsidRPr="0099098F" w:rsidRDefault="00ED3104" w:rsidP="004A58EC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</w:tcPr>
          <w:p w:rsidR="00771887" w:rsidRPr="0099098F" w:rsidRDefault="00040419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состязание.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E61DE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Чайковский  Концерт №1</w:t>
            </w:r>
          </w:p>
        </w:tc>
        <w:tc>
          <w:tcPr>
            <w:tcW w:w="2410" w:type="dxa"/>
          </w:tcPr>
          <w:p w:rsidR="00771887" w:rsidRPr="0099098F" w:rsidRDefault="00AF0A91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Наблюдать за развитием музыки. </w:t>
            </w:r>
            <w:r w:rsidR="0007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стилевые особенности, характерные черты </w:t>
            </w:r>
            <w:proofErr w:type="spellStart"/>
            <w:r w:rsidR="0007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07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7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ечи</w:t>
            </w:r>
            <w:proofErr w:type="spellEnd"/>
            <w:r w:rsidR="00077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композиторов.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</w:tcPr>
          <w:p w:rsidR="00771887" w:rsidRPr="0099098F" w:rsidRDefault="00771887" w:rsidP="0004041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r w:rsidR="0004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инструменты. </w:t>
            </w:r>
            <w:r w:rsidR="00B75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Флейта. </w:t>
            </w:r>
            <w:r w:rsidR="0004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Звучащие картины.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435601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E61DE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«Музыкальные инструменты», «Шутка» Баха.</w:t>
            </w:r>
          </w:p>
        </w:tc>
        <w:tc>
          <w:tcPr>
            <w:tcW w:w="2410" w:type="dxa"/>
          </w:tcPr>
          <w:p w:rsidR="00771887" w:rsidRPr="0099098F" w:rsidRDefault="00077A16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на слух старинную и современную музыку.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</w:tcPr>
          <w:p w:rsidR="00771887" w:rsidRPr="0099098F" w:rsidRDefault="00B75DA1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инструменты. Скрипка.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E61DE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 «Музыкальные инструменты» Презентация «Скрипка»,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Н.Паганини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«Каприс»</w:t>
            </w:r>
          </w:p>
        </w:tc>
        <w:tc>
          <w:tcPr>
            <w:tcW w:w="2410" w:type="dxa"/>
          </w:tcPr>
          <w:p w:rsidR="00771887" w:rsidRDefault="00771887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характер звучащей музыки с её нотной записью. </w:t>
            </w:r>
          </w:p>
          <w:p w:rsidR="00077A16" w:rsidRPr="0099098F" w:rsidRDefault="00077A16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тембры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</w:tcPr>
          <w:p w:rsidR="00B75DA1" w:rsidRDefault="00B75DA1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Сюита «Пер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71887" w:rsidRPr="0099098F" w:rsidRDefault="00B75DA1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33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Севера песня родная.</w:t>
            </w:r>
          </w:p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E61DE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Фрагменты из сюиты Грига. </w:t>
            </w:r>
          </w:p>
        </w:tc>
        <w:tc>
          <w:tcPr>
            <w:tcW w:w="2410" w:type="dxa"/>
          </w:tcPr>
          <w:p w:rsidR="00771887" w:rsidRPr="0099098F" w:rsidRDefault="00077A16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Моделировать в графике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ритмические особенности  мелодики произведения.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</w:tcPr>
          <w:p w:rsidR="00771887" w:rsidRPr="0099098F" w:rsidRDefault="0053309D" w:rsidP="0053309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«Героическая»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Призыв к мужеству. Финал симфонии.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E61DE9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Симфония №3 Бетховен, </w:t>
            </w:r>
            <w:r w:rsidR="00A8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И.Айвазовский</w:t>
            </w:r>
            <w:proofErr w:type="spellEnd"/>
            <w:r w:rsidR="00A8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«Буря на Северном море»</w:t>
            </w:r>
          </w:p>
        </w:tc>
        <w:tc>
          <w:tcPr>
            <w:tcW w:w="2410" w:type="dxa"/>
          </w:tcPr>
          <w:p w:rsidR="00771887" w:rsidRPr="0099098F" w:rsidRDefault="00077A16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Сопоставить музыкальный образ в звучании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71887"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</w:tcPr>
          <w:p w:rsidR="00771887" w:rsidRPr="0099098F" w:rsidRDefault="0053309D" w:rsidP="00B75DA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Бетховена.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A87FCA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аудиодиск</w:t>
            </w:r>
          </w:p>
        </w:tc>
        <w:tc>
          <w:tcPr>
            <w:tcW w:w="2410" w:type="dxa"/>
          </w:tcPr>
          <w:p w:rsidR="00771887" w:rsidRPr="0099098F" w:rsidRDefault="00547B7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стилевые особенности, характерные черты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композиторов. </w:t>
            </w:r>
            <w:r w:rsidR="00771887"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художественно-образное содержание, муз.</w:t>
            </w:r>
          </w:p>
          <w:p w:rsidR="00771887" w:rsidRPr="0099098F" w:rsidRDefault="00771887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произведений мирового искусства.  </w:t>
            </w:r>
          </w:p>
        </w:tc>
      </w:tr>
      <w:tr w:rsidR="0053309D" w:rsidRPr="0099098F" w:rsidTr="004A58EC">
        <w:tc>
          <w:tcPr>
            <w:tcW w:w="709" w:type="dxa"/>
          </w:tcPr>
          <w:p w:rsidR="0053309D" w:rsidRPr="0099098F" w:rsidRDefault="0053309D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VII</w:t>
            </w:r>
          </w:p>
        </w:tc>
        <w:tc>
          <w:tcPr>
            <w:tcW w:w="2268" w:type="dxa"/>
          </w:tcPr>
          <w:p w:rsidR="0053309D" w:rsidRPr="0099098F" w:rsidRDefault="0053309D" w:rsidP="004A58E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567" w:type="dxa"/>
          </w:tcPr>
          <w:p w:rsidR="0053309D" w:rsidRPr="0099098F" w:rsidRDefault="0053309D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53309D" w:rsidRPr="0099098F" w:rsidRDefault="0053309D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53309D" w:rsidRPr="0099098F" w:rsidRDefault="0053309D" w:rsidP="004A58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3309D" w:rsidRPr="0099098F" w:rsidRDefault="0053309D" w:rsidP="004A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09D" w:rsidRPr="0099098F" w:rsidRDefault="0053309D" w:rsidP="004A58EC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</w:tcPr>
          <w:p w:rsidR="00771887" w:rsidRPr="0099098F" w:rsidRDefault="0053309D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музыка.</w:t>
            </w:r>
            <w:r w:rsidR="00E63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Острый ритм  - джаза звуки.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1.05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A87FCA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Проектор, фрагмент из оперы «Порги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771887" w:rsidRPr="0099098F" w:rsidRDefault="00547B7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характерные черты языка современной музыки.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</w:tcPr>
          <w:p w:rsidR="00771887" w:rsidRPr="0099098F" w:rsidRDefault="00E633AA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я грусть твоих просторов.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A87FCA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Свиридова. </w:t>
            </w:r>
          </w:p>
        </w:tc>
        <w:tc>
          <w:tcPr>
            <w:tcW w:w="2410" w:type="dxa"/>
          </w:tcPr>
          <w:p w:rsidR="00771887" w:rsidRPr="0099098F" w:rsidRDefault="00547B7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изменения музыкальных образов, озвученных различными инструментами.</w:t>
            </w:r>
          </w:p>
          <w:p w:rsidR="00771887" w:rsidRPr="0099098F" w:rsidRDefault="00771887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</w:tcPr>
          <w:p w:rsidR="00771887" w:rsidRPr="0099098F" w:rsidRDefault="00E633AA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Прокофьева.  Певцы родной природы. </w:t>
            </w:r>
            <w:r w:rsidR="00771887"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77188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природы,</w:t>
            </w:r>
          </w:p>
          <w:p w:rsidR="00771887" w:rsidRPr="0099098F" w:rsidRDefault="0077188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фонохрестоматия</w:t>
            </w:r>
          </w:p>
        </w:tc>
        <w:tc>
          <w:tcPr>
            <w:tcW w:w="2410" w:type="dxa"/>
          </w:tcPr>
          <w:p w:rsidR="00771887" w:rsidRPr="0099098F" w:rsidRDefault="00547B7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Импровизировать мелодии в соответствии с поэтическим содержанием в духе песни, танца, марша. </w:t>
            </w:r>
          </w:p>
        </w:tc>
      </w:tr>
      <w:tr w:rsidR="00771887" w:rsidRPr="0099098F" w:rsidTr="00D6771C">
        <w:tc>
          <w:tcPr>
            <w:tcW w:w="709" w:type="dxa"/>
          </w:tcPr>
          <w:p w:rsidR="00771887" w:rsidRPr="0099098F" w:rsidRDefault="00771887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</w:tcPr>
          <w:p w:rsidR="00771887" w:rsidRPr="0099098F" w:rsidRDefault="00E61DE9" w:rsidP="0099098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Прославим радость на земле. </w:t>
            </w:r>
            <w:r w:rsidR="00771887"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71887" w:rsidRPr="0099098F" w:rsidRDefault="008F24B5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771887" w:rsidRPr="0099098F" w:rsidRDefault="00F87940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771887" w:rsidRPr="0099098F" w:rsidRDefault="00771887" w:rsidP="0099098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887" w:rsidRPr="0099098F" w:rsidRDefault="0077188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Фонохрестоматия</w:t>
            </w:r>
            <w:r w:rsidR="00A87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Моцарт «Слава солнцу», Бетховен «Симфония №9»</w:t>
            </w:r>
          </w:p>
          <w:p w:rsidR="00771887" w:rsidRPr="0099098F" w:rsidRDefault="00771887" w:rsidP="0099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71887" w:rsidRPr="0099098F" w:rsidRDefault="00547B73" w:rsidP="0099098F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принадлежность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тому или иному жанру. Разбираться в элементах нотной грамоты.  </w:t>
            </w:r>
          </w:p>
        </w:tc>
      </w:tr>
    </w:tbl>
    <w:p w:rsidR="0099098F" w:rsidRPr="0099098F" w:rsidRDefault="0099098F" w:rsidP="0099098F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F76C9" w:rsidRDefault="004F76C9"/>
    <w:sectPr w:rsidR="004F76C9" w:rsidSect="003824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D9"/>
    <w:rsid w:val="00040419"/>
    <w:rsid w:val="00077A16"/>
    <w:rsid w:val="0011214F"/>
    <w:rsid w:val="001E0124"/>
    <w:rsid w:val="00310CAC"/>
    <w:rsid w:val="003E01D9"/>
    <w:rsid w:val="00435601"/>
    <w:rsid w:val="004F76C9"/>
    <w:rsid w:val="0053309D"/>
    <w:rsid w:val="00547B73"/>
    <w:rsid w:val="005F2193"/>
    <w:rsid w:val="00632A8E"/>
    <w:rsid w:val="00722317"/>
    <w:rsid w:val="00771887"/>
    <w:rsid w:val="007A483A"/>
    <w:rsid w:val="007B1E51"/>
    <w:rsid w:val="00847266"/>
    <w:rsid w:val="00896B94"/>
    <w:rsid w:val="008F24B5"/>
    <w:rsid w:val="00973420"/>
    <w:rsid w:val="0099098F"/>
    <w:rsid w:val="009F4530"/>
    <w:rsid w:val="00A84581"/>
    <w:rsid w:val="00A87FCA"/>
    <w:rsid w:val="00AF0A91"/>
    <w:rsid w:val="00B75DA1"/>
    <w:rsid w:val="00B90EBF"/>
    <w:rsid w:val="00C333BC"/>
    <w:rsid w:val="00C3614B"/>
    <w:rsid w:val="00C43B09"/>
    <w:rsid w:val="00CA7C39"/>
    <w:rsid w:val="00D75DC9"/>
    <w:rsid w:val="00E61DE9"/>
    <w:rsid w:val="00E633AA"/>
    <w:rsid w:val="00E97E8C"/>
    <w:rsid w:val="00ED3104"/>
    <w:rsid w:val="00F87940"/>
    <w:rsid w:val="00F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2013-05-10T18:05:00Z</dcterms:created>
  <dcterms:modified xsi:type="dcterms:W3CDTF">2014-03-28T16:04:00Z</dcterms:modified>
</cp:coreProperties>
</file>