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Look w:val="04A0"/>
      </w:tblPr>
      <w:tblGrid>
        <w:gridCol w:w="5387"/>
        <w:gridCol w:w="3969"/>
      </w:tblGrid>
      <w:tr w:rsidR="006C51C7" w:rsidRPr="008C1325" w:rsidTr="00CB13B8">
        <w:tc>
          <w:tcPr>
            <w:tcW w:w="5387" w:type="dxa"/>
          </w:tcPr>
          <w:p w:rsidR="006C51C7" w:rsidRPr="004F5530" w:rsidRDefault="006C51C7" w:rsidP="00CB13B8">
            <w:pPr>
              <w:rPr>
                <w:rFonts w:eastAsia="Arial Unicode MS"/>
                <w:b/>
                <w:bCs/>
                <w:color w:val="000000"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ПРИНЯТО</w:t>
            </w:r>
          </w:p>
          <w:p w:rsidR="006C51C7" w:rsidRPr="004F5530" w:rsidRDefault="006C51C7" w:rsidP="00CB13B8">
            <w:pPr>
              <w:rPr>
                <w:rFonts w:eastAsia="Arial Unicode MS"/>
                <w:b/>
                <w:bCs/>
                <w:color w:val="000000"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Решением педагогического совета</w:t>
            </w:r>
          </w:p>
          <w:p w:rsidR="006C51C7" w:rsidRPr="004F5530" w:rsidRDefault="003F46D4" w:rsidP="00CB13B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от</w:t>
            </w:r>
            <w:r w:rsidR="006C51C7" w:rsidRPr="004F5530">
              <w:rPr>
                <w:rFonts w:eastAsia="Arial Unicode MS"/>
                <w:b/>
                <w:bCs/>
                <w:color w:val="000000"/>
              </w:rPr>
              <w:t xml:space="preserve"> 20.08.2013 г. протокол №11</w:t>
            </w:r>
          </w:p>
        </w:tc>
        <w:tc>
          <w:tcPr>
            <w:tcW w:w="3969" w:type="dxa"/>
          </w:tcPr>
          <w:p w:rsidR="006C51C7" w:rsidRPr="004F5530" w:rsidRDefault="006C51C7" w:rsidP="00CB13B8">
            <w:pPr>
              <w:rPr>
                <w:rFonts w:eastAsia="Arial Unicode MS"/>
                <w:b/>
                <w:bCs/>
                <w:color w:val="000000"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УТВЕРЖДАЮ</w:t>
            </w:r>
          </w:p>
          <w:p w:rsidR="006C51C7" w:rsidRPr="004F5530" w:rsidRDefault="006C51C7" w:rsidP="00CB13B8">
            <w:pPr>
              <w:rPr>
                <w:rFonts w:eastAsia="Arial Unicode MS"/>
                <w:b/>
                <w:bCs/>
                <w:color w:val="000000"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Директор МБОУ СОШ №15</w:t>
            </w:r>
          </w:p>
          <w:p w:rsidR="006C51C7" w:rsidRPr="004F5530" w:rsidRDefault="006C51C7" w:rsidP="00CB13B8">
            <w:pPr>
              <w:rPr>
                <w:rFonts w:eastAsia="Arial Unicode MS"/>
                <w:b/>
                <w:bCs/>
                <w:color w:val="000000"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______________М.М. Корытцева</w:t>
            </w:r>
          </w:p>
          <w:p w:rsidR="006C51C7" w:rsidRPr="004F5530" w:rsidRDefault="006C51C7" w:rsidP="00CB13B8">
            <w:pPr>
              <w:rPr>
                <w:b/>
                <w:bCs/>
              </w:rPr>
            </w:pPr>
            <w:r w:rsidRPr="004F5530">
              <w:rPr>
                <w:rFonts w:eastAsia="Arial Unicode MS"/>
                <w:b/>
                <w:bCs/>
                <w:color w:val="000000"/>
              </w:rPr>
              <w:t>от 22.08. 2013 г. приказ №328</w:t>
            </w:r>
          </w:p>
          <w:p w:rsidR="006C51C7" w:rsidRPr="004F5530" w:rsidRDefault="006C51C7" w:rsidP="00CB13B8">
            <w:pPr>
              <w:jc w:val="right"/>
              <w:rPr>
                <w:rFonts w:eastAsia="Arial Unicode MS"/>
                <w:b/>
                <w:bCs/>
                <w:color w:val="000000"/>
              </w:rPr>
            </w:pPr>
          </w:p>
        </w:tc>
      </w:tr>
    </w:tbl>
    <w:p w:rsidR="0055426F" w:rsidRDefault="0055426F" w:rsidP="006C51C7">
      <w:pPr>
        <w:rPr>
          <w:b/>
          <w:bCs/>
          <w:sz w:val="28"/>
          <w:szCs w:val="28"/>
        </w:rPr>
      </w:pPr>
    </w:p>
    <w:p w:rsidR="00404214" w:rsidRDefault="004148F9" w:rsidP="007B73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«</w:t>
      </w:r>
      <w:r w:rsidRPr="00404214">
        <w:rPr>
          <w:b/>
          <w:bCs/>
          <w:sz w:val="40"/>
          <w:szCs w:val="40"/>
        </w:rPr>
        <w:t xml:space="preserve">Положение </w:t>
      </w:r>
    </w:p>
    <w:p w:rsidR="007B73DB" w:rsidRPr="00404214" w:rsidRDefault="004148F9" w:rsidP="007B73DB">
      <w:pPr>
        <w:jc w:val="center"/>
        <w:rPr>
          <w:b/>
          <w:bCs/>
          <w:sz w:val="40"/>
          <w:szCs w:val="40"/>
        </w:rPr>
      </w:pPr>
      <w:r w:rsidRPr="00404214">
        <w:rPr>
          <w:b/>
          <w:bCs/>
          <w:sz w:val="40"/>
          <w:szCs w:val="40"/>
        </w:rPr>
        <w:t>о структурных подразделениях Школы»</w:t>
      </w:r>
    </w:p>
    <w:p w:rsidR="00404214" w:rsidRDefault="00404214" w:rsidP="00356F87">
      <w:pPr>
        <w:pStyle w:val="a3"/>
        <w:jc w:val="center"/>
        <w:rPr>
          <w:b/>
          <w:sz w:val="28"/>
          <w:szCs w:val="28"/>
        </w:rPr>
      </w:pPr>
    </w:p>
    <w:p w:rsidR="00404214" w:rsidRPr="0055426F" w:rsidRDefault="007B73DB" w:rsidP="0055426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04214">
        <w:rPr>
          <w:b/>
          <w:sz w:val="28"/>
          <w:szCs w:val="28"/>
        </w:rPr>
        <w:t>Общие положения</w:t>
      </w:r>
    </w:p>
    <w:p w:rsidR="007B73DB" w:rsidRDefault="007B73DB" w:rsidP="007B73DB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B73DB">
        <w:rPr>
          <w:sz w:val="28"/>
          <w:szCs w:val="28"/>
        </w:rPr>
        <w:t xml:space="preserve">Настоящее Положение регулирует образовательную, воспитательную, производственную и финансово-хозяйственную деятельность структурного подразделения в составе МОУ СОШ № 15 при его наличии. Положение </w:t>
      </w:r>
      <w:r>
        <w:rPr>
          <w:sz w:val="28"/>
          <w:szCs w:val="28"/>
        </w:rPr>
        <w:t>разработано в соответствии с Законом Российской Федерации «Об образовании».</w:t>
      </w:r>
    </w:p>
    <w:p w:rsidR="007B73DB" w:rsidRDefault="007B73DB" w:rsidP="007B73DB">
      <w:pPr>
        <w:rPr>
          <w:sz w:val="28"/>
          <w:szCs w:val="28"/>
        </w:rPr>
      </w:pPr>
      <w:r>
        <w:rPr>
          <w:sz w:val="28"/>
          <w:szCs w:val="28"/>
        </w:rPr>
        <w:t>1.2. Структурное подразделение не является юридическим лицом. Структурное подразделение приобретает права на образовательную и воспитательную деятельность с момента выдачи лицензии школе.</w:t>
      </w:r>
    </w:p>
    <w:p w:rsidR="007B73DB" w:rsidRDefault="007B73DB" w:rsidP="007B73DB">
      <w:pPr>
        <w:rPr>
          <w:sz w:val="28"/>
          <w:szCs w:val="28"/>
        </w:rPr>
      </w:pPr>
      <w:r>
        <w:rPr>
          <w:sz w:val="28"/>
          <w:szCs w:val="28"/>
        </w:rPr>
        <w:t>1.3.Структурное подразделение создается для обеспечения целостного процесса социальной адаптации, жизненного определения и становления личности учащихся МОУ СОШ № 15 с учетом их интересов, возможностей и желаний.</w:t>
      </w:r>
    </w:p>
    <w:p w:rsidR="007B73DB" w:rsidRDefault="007B73DB" w:rsidP="007B73DB">
      <w:pPr>
        <w:rPr>
          <w:sz w:val="28"/>
          <w:szCs w:val="28"/>
        </w:rPr>
      </w:pPr>
      <w:r>
        <w:rPr>
          <w:sz w:val="28"/>
          <w:szCs w:val="28"/>
        </w:rPr>
        <w:t xml:space="preserve">1.4. Структурное подразделение создается школой по согласованию с учредителем на базе МОУ СОШ № 15, </w:t>
      </w: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материально-техническое обеспечение в соответствии с предъявляемыми требованиями.</w:t>
      </w:r>
    </w:p>
    <w:p w:rsidR="007B73DB" w:rsidRDefault="007B73DB" w:rsidP="007B73DB">
      <w:pPr>
        <w:rPr>
          <w:sz w:val="28"/>
          <w:szCs w:val="28"/>
        </w:rPr>
      </w:pPr>
    </w:p>
    <w:p w:rsidR="007B73DB" w:rsidRDefault="007B73DB" w:rsidP="0055426F">
      <w:pPr>
        <w:rPr>
          <w:b/>
          <w:sz w:val="28"/>
          <w:szCs w:val="28"/>
        </w:rPr>
      </w:pPr>
      <w:r w:rsidRPr="00356F87">
        <w:rPr>
          <w:b/>
          <w:sz w:val="28"/>
          <w:szCs w:val="28"/>
        </w:rPr>
        <w:t>2.</w:t>
      </w:r>
      <w:r w:rsidR="00356F87">
        <w:rPr>
          <w:b/>
          <w:sz w:val="28"/>
          <w:szCs w:val="28"/>
        </w:rPr>
        <w:t xml:space="preserve"> </w:t>
      </w:r>
      <w:r w:rsidRPr="00356F87">
        <w:rPr>
          <w:b/>
          <w:sz w:val="28"/>
          <w:szCs w:val="28"/>
        </w:rPr>
        <w:t>ЦЕЛИ И ЗАДАЧИ СТРУКТУРНОГО ПОДРАЗДЕЛЕНИЯ</w:t>
      </w:r>
    </w:p>
    <w:p w:rsidR="00356F87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t>2.1. Структурное подразделение является базой школы.</w:t>
      </w:r>
    </w:p>
    <w:p w:rsidR="00356F87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t>2.2. Основными задачами структурного подразделения являются:</w:t>
      </w:r>
    </w:p>
    <w:p w:rsidR="00356F87" w:rsidRDefault="00356F87" w:rsidP="00356F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и развитие учащихся;</w:t>
      </w:r>
    </w:p>
    <w:p w:rsidR="00356F87" w:rsidRDefault="00356F87" w:rsidP="00356F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гражданина  Российской Федерации.</w:t>
      </w:r>
    </w:p>
    <w:p w:rsidR="0055426F" w:rsidRDefault="0055426F" w:rsidP="0055426F">
      <w:pPr>
        <w:pStyle w:val="a3"/>
        <w:rPr>
          <w:sz w:val="28"/>
          <w:szCs w:val="28"/>
        </w:rPr>
      </w:pPr>
    </w:p>
    <w:p w:rsidR="00356F87" w:rsidRDefault="00356F87" w:rsidP="0055426F">
      <w:pPr>
        <w:rPr>
          <w:b/>
          <w:sz w:val="28"/>
          <w:szCs w:val="28"/>
        </w:rPr>
      </w:pPr>
      <w:r w:rsidRPr="00356F87">
        <w:rPr>
          <w:b/>
          <w:sz w:val="28"/>
          <w:szCs w:val="28"/>
        </w:rPr>
        <w:t xml:space="preserve">3.ОРГАНИЗАЦИОННЫЕ ТРЕБОВАНИЯ К СТРУКТУРНОМУ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356F87">
        <w:rPr>
          <w:b/>
          <w:sz w:val="28"/>
          <w:szCs w:val="28"/>
        </w:rPr>
        <w:t>ПОДРАЗДЕЛЕНИЮ</w:t>
      </w:r>
    </w:p>
    <w:p w:rsidR="00356F87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t>3.1. При создании структурного подразделения  школа руководствуется следующими организационными требованиями:</w:t>
      </w:r>
    </w:p>
    <w:p w:rsidR="00356F87" w:rsidRDefault="00356F87" w:rsidP="00356F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должно иметь необходимую учебно-материальную базу;</w:t>
      </w:r>
    </w:p>
    <w:p w:rsidR="00356F87" w:rsidRDefault="00356F87" w:rsidP="00356F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</w:p>
    <w:p w:rsidR="00356F87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t>3.2. Положение о структурном подразделении утверждается директором школы и согласовывается с учредителем.</w:t>
      </w:r>
    </w:p>
    <w:p w:rsidR="00356F87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356F87" w:rsidRDefault="00356F87" w:rsidP="00356F87">
      <w:pPr>
        <w:rPr>
          <w:sz w:val="28"/>
          <w:szCs w:val="28"/>
        </w:rPr>
      </w:pPr>
    </w:p>
    <w:p w:rsidR="00356F87" w:rsidRDefault="00356F87" w:rsidP="0055426F">
      <w:pPr>
        <w:rPr>
          <w:b/>
          <w:sz w:val="28"/>
          <w:szCs w:val="28"/>
        </w:rPr>
      </w:pPr>
      <w:r w:rsidRPr="00356F87">
        <w:rPr>
          <w:b/>
          <w:sz w:val="28"/>
          <w:szCs w:val="28"/>
        </w:rPr>
        <w:t>4. ОРГАНИЗАЦИЯ ДЕЯТЕЛЬНОСТИ СТРУКТУРНОГО ПОДРАЗДЕЛЕНИЯ</w:t>
      </w:r>
    </w:p>
    <w:p w:rsidR="00AE13A1" w:rsidRDefault="00356F87" w:rsidP="00356F87">
      <w:pPr>
        <w:rPr>
          <w:sz w:val="28"/>
          <w:szCs w:val="28"/>
        </w:rPr>
      </w:pPr>
      <w:r>
        <w:rPr>
          <w:sz w:val="28"/>
          <w:szCs w:val="28"/>
        </w:rPr>
        <w:t xml:space="preserve">4.1. Управление структурным подразделением осуществляется руководителем, назначаемым приказом директора школы. Он несет ответственность за выполнение задач, возложенных на структурное </w:t>
      </w:r>
      <w:r w:rsidR="00AE13A1">
        <w:rPr>
          <w:sz w:val="28"/>
          <w:szCs w:val="28"/>
        </w:rPr>
        <w:t>подразделение, дисциплину в структурном подразделении в соответствии с правами и обязанностями обучающихся и работников, определяемыми Трудовым кодексом Российской Федерации.</w:t>
      </w:r>
    </w:p>
    <w:p w:rsidR="00AE13A1" w:rsidRDefault="00AE13A1" w:rsidP="00356F87">
      <w:pPr>
        <w:rPr>
          <w:sz w:val="28"/>
          <w:szCs w:val="28"/>
        </w:rPr>
      </w:pPr>
      <w:r>
        <w:rPr>
          <w:sz w:val="28"/>
          <w:szCs w:val="28"/>
        </w:rPr>
        <w:t>4.2. Должностные обязанности руководителя структурного подразделения определяются Положением о руководителе структурного подразделения.</w:t>
      </w:r>
    </w:p>
    <w:p w:rsidR="00356F87" w:rsidRPr="00356F87" w:rsidRDefault="00AE13A1" w:rsidP="00356F87">
      <w:pPr>
        <w:rPr>
          <w:sz w:val="28"/>
          <w:szCs w:val="28"/>
        </w:rPr>
      </w:pPr>
      <w:r>
        <w:rPr>
          <w:sz w:val="28"/>
          <w:szCs w:val="28"/>
        </w:rPr>
        <w:t xml:space="preserve">4.3. Прекращение деятельности структурного подразделения школы путем ликвидации или реорганизации производится на основании приказа директора школы по согласованию с учредителем или по решению суда в случаях, предусмотренных действующим законодательством.  </w:t>
      </w:r>
      <w:r w:rsidR="00356F87">
        <w:rPr>
          <w:sz w:val="28"/>
          <w:szCs w:val="28"/>
        </w:rPr>
        <w:t xml:space="preserve"> </w:t>
      </w:r>
    </w:p>
    <w:p w:rsidR="00356F87" w:rsidRPr="00356F87" w:rsidRDefault="00356F87" w:rsidP="00356F87">
      <w:pPr>
        <w:jc w:val="center"/>
        <w:rPr>
          <w:b/>
          <w:sz w:val="28"/>
          <w:szCs w:val="28"/>
        </w:rPr>
      </w:pPr>
    </w:p>
    <w:p w:rsidR="00356F87" w:rsidRPr="00356F87" w:rsidRDefault="00356F87" w:rsidP="00356F87">
      <w:pPr>
        <w:pStyle w:val="a3"/>
        <w:jc w:val="center"/>
        <w:rPr>
          <w:sz w:val="28"/>
          <w:szCs w:val="28"/>
        </w:rPr>
      </w:pPr>
    </w:p>
    <w:p w:rsidR="007B73DB" w:rsidRPr="007B73DB" w:rsidRDefault="007B73DB" w:rsidP="00356F87">
      <w:pPr>
        <w:jc w:val="center"/>
        <w:rPr>
          <w:sz w:val="28"/>
          <w:szCs w:val="28"/>
        </w:rPr>
      </w:pPr>
    </w:p>
    <w:sectPr w:rsidR="007B73DB" w:rsidRPr="007B73DB" w:rsidSect="00A233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9A" w:rsidRDefault="00EC799A" w:rsidP="007B73DB">
      <w:r>
        <w:separator/>
      </w:r>
    </w:p>
  </w:endnote>
  <w:endnote w:type="continuationSeparator" w:id="0">
    <w:p w:rsidR="00EC799A" w:rsidRDefault="00EC799A" w:rsidP="007B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938"/>
      <w:docPartObj>
        <w:docPartGallery w:val="Page Numbers (Bottom of Page)"/>
        <w:docPartUnique/>
      </w:docPartObj>
    </w:sdtPr>
    <w:sdtContent>
      <w:p w:rsidR="00534923" w:rsidRDefault="009A60EA">
        <w:pPr>
          <w:pStyle w:val="a6"/>
          <w:jc w:val="right"/>
        </w:pPr>
        <w:fldSimple w:instr=" PAGE   \* MERGEFORMAT ">
          <w:r w:rsidR="003F46D4">
            <w:rPr>
              <w:noProof/>
            </w:rPr>
            <w:t>1</w:t>
          </w:r>
        </w:fldSimple>
      </w:p>
    </w:sdtContent>
  </w:sdt>
  <w:p w:rsidR="00356F87" w:rsidRDefault="00356F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9A" w:rsidRDefault="00EC799A" w:rsidP="007B73DB">
      <w:r>
        <w:separator/>
      </w:r>
    </w:p>
  </w:footnote>
  <w:footnote w:type="continuationSeparator" w:id="0">
    <w:p w:rsidR="00EC799A" w:rsidRDefault="00EC799A" w:rsidP="007B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798"/>
    <w:multiLevelType w:val="hybridMultilevel"/>
    <w:tmpl w:val="A9D2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288"/>
    <w:multiLevelType w:val="hybridMultilevel"/>
    <w:tmpl w:val="D29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729A"/>
    <w:multiLevelType w:val="multilevel"/>
    <w:tmpl w:val="DF4C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DB"/>
    <w:rsid w:val="00356F87"/>
    <w:rsid w:val="003F46D4"/>
    <w:rsid w:val="00403DA2"/>
    <w:rsid w:val="00404214"/>
    <w:rsid w:val="004148F9"/>
    <w:rsid w:val="0047623C"/>
    <w:rsid w:val="004D0860"/>
    <w:rsid w:val="00534923"/>
    <w:rsid w:val="0055426F"/>
    <w:rsid w:val="005E0BB5"/>
    <w:rsid w:val="006C51C7"/>
    <w:rsid w:val="006D1AEC"/>
    <w:rsid w:val="007B73DB"/>
    <w:rsid w:val="00902F70"/>
    <w:rsid w:val="009A60EA"/>
    <w:rsid w:val="009C00EB"/>
    <w:rsid w:val="00A233D4"/>
    <w:rsid w:val="00AE13A1"/>
    <w:rsid w:val="00CA2AA2"/>
    <w:rsid w:val="00CB2935"/>
    <w:rsid w:val="00DD2794"/>
    <w:rsid w:val="00DE7D96"/>
    <w:rsid w:val="00E465EF"/>
    <w:rsid w:val="00EC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12E4-74B2-4315-8C87-092A4319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10</cp:revision>
  <cp:lastPrinted>2013-09-16T09:05:00Z</cp:lastPrinted>
  <dcterms:created xsi:type="dcterms:W3CDTF">2010-01-29T13:47:00Z</dcterms:created>
  <dcterms:modified xsi:type="dcterms:W3CDTF">2013-09-16T09:06:00Z</dcterms:modified>
</cp:coreProperties>
</file>