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CF" w:rsidRPr="00AF79CF" w:rsidRDefault="00AF79CF" w:rsidP="00AF7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-314960</wp:posOffset>
            </wp:positionV>
            <wp:extent cx="6012180" cy="1661795"/>
            <wp:effectExtent l="19050" t="0" r="7620" b="0"/>
            <wp:wrapThrough wrapText="bothSides">
              <wp:wrapPolygon edited="0">
                <wp:start x="-68" y="0"/>
                <wp:lineTo x="-68" y="21295"/>
                <wp:lineTo x="21627" y="21295"/>
                <wp:lineTo x="21627" y="0"/>
                <wp:lineTo x="-68" y="0"/>
              </wp:wrapPolygon>
            </wp:wrapThrough>
            <wp:docPr id="1" name="Рисунок 1" descr="C:\Users\User\Pictures\2019-01-23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1-23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077" t="1729" r="4069" b="81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9CF" w:rsidRDefault="00AF79CF" w:rsidP="00AF7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79CF" w:rsidRPr="00AF79CF" w:rsidRDefault="00AF79CF" w:rsidP="00AF7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AF79CF" w:rsidRPr="00AF79CF" w:rsidRDefault="00AF79CF" w:rsidP="00AF7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аттестации педагогических работников на соответствие </w:t>
      </w:r>
    </w:p>
    <w:p w:rsidR="00AF79CF" w:rsidRPr="00AF79CF" w:rsidRDefault="00AF79CF" w:rsidP="00AF7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занимаемой должности МБОУ СОШ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79CF" w:rsidRPr="00AF79CF" w:rsidRDefault="00AF79CF" w:rsidP="00AF79C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b/>
          <w:bCs/>
          <w:sz w:val="24"/>
          <w:szCs w:val="24"/>
        </w:rPr>
        <w:t>1.  Общие положения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F79CF" w:rsidRPr="00AF79CF" w:rsidRDefault="00AF79CF" w:rsidP="00AF79C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регламентирует порядок аттестации педагогических работников школы с целью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1.2. Правовой основой аттестации педагогических работников с целью подтверждения соответствия занимаемым должностям являются: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- Трудовой кодекс Российской Федерации от 30 декабря 2001 г. № 197-ФЗ;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- приказ Министерства здравоохранения и социального развития Российской Федерации от 05 мая 2008 г. № 216н "Об утверждении профессиональных квалификационных групп должностей работников образования";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- приказ Министерства здравоохранения и социального развития Российской Федерации от 26 августа 2010 г.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с изменением, внесенным приказом Министерства здравоохранения и социального развития Российской Федерации от 31 мая 2011 г. № 448н;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- Федеральный закон от 29 декабря 2012 г. № 273-ФЗ "Об образовании в Российской Федерации";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Российской Федерации от 08 августа 2013 г. № 678 г.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организаций";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- приказ Министерства труда и социальной защиты Российской Федерации от 18 октября 2013 г. №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учитель)";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07 апреля 2014 г. № 276 "Об утверждении Порядка проведения аттестации педагогических работников организаций, осуществляющих образовательную деятельность" (далее – Порядок аттестации).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1.3. Основными задачами аттестации являются: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 повышение эффективности и качества педагогического труда;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- выявление перспектив использования потенциальных возможностей педагогических работников;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lastRenderedPageBreak/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школы;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- определение необходимости повышения квалификации педагогических работников.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1.4. Основными принципами аттестации являются коллегиальность, гласность, открытость, обеспечивающие объективное отношение к педагогическим работникам.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79CF" w:rsidRDefault="00AF79CF" w:rsidP="00AF7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b/>
          <w:bCs/>
          <w:sz w:val="24"/>
          <w:szCs w:val="24"/>
        </w:rPr>
        <w:t>2.Организация процедуры аттестации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2.1. Аттестация с целью подтверждения соответствия занимаемой должности проводится один раз в 5 лет в отношении педагогических работников, проработавших в должности более двух лет и не имеющих квалификационных категорий.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2.2. К категории педагогических работников, подлежащих обязательной аттестации с целью подтверждения соответствия занимаемой должности относятся лица, занимающие должности, отнесенные к профессиональной квалификационной группе должностей педагогических работников.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Руководящие работники, осуществляющие преподавательскую работу, проходят аттестацию с целью подтверждения соответствия занимаемой преподавательской должности на общих основаниях, если по этой должности не имеется квалификационной категории.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2.3. Аттестации с целью подтверждения соответствия занимаемой должности не подлежат: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- педагогические работники, проработавшие в занимаемой должности менее двух лет;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- беременные женщины; женщины, находящиеся в отпуске по беременности и родам; педагогические работники, находящиеся в отпуске по уходу за ребенком до достижения им возраста трех лет;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- педагогические работники, находящиеся в длительном отпуске сроком до одного года.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Аттестация указанных работников возможна не ранее чем через два года после их выхода из указанных отпусков.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работники, имеющие вторую квалификационную категорию, также не подлежат аттестации, проводимой с целью подтверждения соответствия занимаемой должности.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2.4. Необходимость и сроки представления педагогических работников для прохождения ими аттестации с целью подтверждения соответствия занимаемой должности определяется работодателем.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Работодатель в лице директора школы /далее - Работодатель/ направляет представление в Школьную аттестационную комиссию (далее – ШАК) в соответствии с перспективным пятилетним графиком прохождения аттестации педагогическими работниками школы на соответствие занимаемой должности. Вне графика возможно представление педагогического работника для прохождения аттестации с целью подтверждения соответствия занимаемой должности при ненадлежащем исполнении им должностных обязанностей, при наличии жалоб на ненадлежащее качество предоставляемых педагогом образовательных услуг, при прохождении письменного квалификационного испытания в рамках курсов повышения квалификации и т.д.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2.5. Основанием для проведения аттестации является представление работодателя в лице заместителя директора по учебно-воспитательной работе (далее — представление).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деятельности, информацию о повышении квалификации, сведения о результатах предыдущих аттестаций и, при отрицательной оценке деятельности </w:t>
      </w:r>
      <w:r w:rsidRPr="00AF79CF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педагогического работника, характеристику условий труда, созданных в школе для исполнения работником должностных обязанностей.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2.6. Работодатель, у которого педагогическая работа выполняется работником по совместительству, вправе представить такого работника к аттестации с целью подтверждения соответствия занимаемой должности независимо от того, что по основному месту работы работник такую аттестацию прошел.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Если работник выполняет педагогическую работу в разных должностях у одного работодателя и ни по одной из них не имеет квалификационной категории, то представление может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по всем должностям, в которых выполняется педагогическая работа.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2.7. Администрация школы и профсоюзный комитет формируют аттестационную комиссию для проведения аттестации педагогических работников школы. Процедура создания и деятельности аттестационной комиссии регламентируется Положением о ШАК.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2.8. В целях защиты прав педагогических работников, если аттестуемый является членом профсоюза, при наличии конфликта интересов в работе ШАК принимает участие представитель выборного органа соответствующей первичной профсоюзной организации. Первичная профсоюзная организация может принять решение о делегировании права представлять её интересы представителю городского профсоюзного органа.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2.9. Если аттестуемый не является членом профсоюза, то участие в работе ШАК представителя выборного органа профсоюзной организации необязательно.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2.10. Установленное на основании аттестации соответствие занимаемой должности действительно в течение пяти лет.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79CF" w:rsidRDefault="00AF79CF" w:rsidP="00AF7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аттестации</w:t>
      </w:r>
    </w:p>
    <w:p w:rsidR="00AF79CF" w:rsidRPr="00AF79CF" w:rsidRDefault="00AF79CF" w:rsidP="00AF7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3.1. Порядок аттестации педагогических работников с целью подтверждения соответствия занимаемым должностям на основе оценки их профессиональной деятельности представляет собой утверждённую в установленном порядке и предписанную к исполнению стандартную совокупность последовательных действий.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 xml:space="preserve">3.2.Первый этап – </w:t>
      </w:r>
      <w:r w:rsidRPr="00AF7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подготовительный. 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Подготовительная работа по подготовке к аттестации на соответствие занимаемой должности включает в себя: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-внесение в трудовой договор с работником пункта об обязанности проходить аттестацию;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- составление списка работников, подлежащих аттестации, и работников, временно освобожденных от нее;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- составление перспективного пятилетнего плана прохождения аттестации на соответствие занимаемой должности.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- проведение разъяснительной работы о целях и порядке проведения аттестации</w:t>
      </w:r>
      <w:r w:rsidRPr="00AF79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 xml:space="preserve">3.3.Второй этап – </w:t>
      </w:r>
      <w:r w:rsidRPr="00AF7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организационный. 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3.3.1. Работодатель издает приказ в отношении педагогических работников, подлежащих в настоящий момент аттестации с целью подтверждения соответствия занимаемой должности. Приказом определяются мероприятия, сроки их проведения, ответственные лица другие необходимые распоряжения;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3.3.2. готовит всестороннее объективное представление на аттестуемого педагогического работника;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3.3.3. знакомит педагогического работника с подготовленным представлением. Факт ознакомления работника с представлением подтверждается подписью работника с указанием соответствующей даты. Отказ работника от подписи представления не является препятствием для проведения аттестации и оформляется соответствующим актом.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отказа работника от подписи представления, он представляет в ШАК заявление с соответствующим обоснованием и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работу.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3.3.4. Информация о дате, месте и времени проведения аттестации, письменно доводится работодателем до сведения педагогического работника, подлежащего аттестации, не позднее чем за месяц до ее начала. Факт ознакомления с такой информацией удостоверяется подписью работника с указанием соответствующей даты. В случае отказа работника от ознакомления с данной информацией работодатель составляет акт.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3.3.6. Отказ работника от прохождения указанной аттестации относится к нарушению трудовой дисциплины.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 xml:space="preserve">3.4.Третий этап - </w:t>
      </w:r>
      <w:r w:rsidRPr="00AF7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проведение письменного квалификационного испытания. 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3.4.1. При аттестации на соответствие занимаемой должности проводится письменное квалификационное испытание по вопросам, связанным с осуществлением педагогической деятельности по занимаемой должности.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3.4.2. Возможно прохождение письменного квалификационного испытания в рамках курсов повышения квалификации.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3.4.3. Работодатель в соответствии с коллективным договором должен обеспечить за счет средств школы участие аттестуемого в аттестационных процедурах, проходящих вне места проживания работника.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3.4.4. Результаты письменного квалификационного испытания доводятся до сведения аттестуемого в день проведения.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3.4.5. Для осуществления анализа результатов письменного квалификационного испытания и подготовки соответствующего экспертного заключения для аттестационной комиссии создается экспертная группа. Процедура создания экспертной группы регламентируется Положением об экспертных группах школьной аттестационной комиссии.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3.4.6. По итогам выполнения заданий, включенных в квалификационное испытание, с учетом с учетом достижений в области профессиональной деятельности, зафиксированных в представлении, экспертная группа готовит экспертное заключение для ШАК.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 xml:space="preserve">3.5.Четвертый этап – </w:t>
      </w:r>
      <w:r w:rsidRPr="00AF7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принятие решения. 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3.5.1. Решение о соответствии (не соответствии) педагогического работника занимаемой должности принимает ШАК на основании экспертного заключения.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3.5.2. Педагогический работник имеет право лично присутствовать при его аттестации на заседании ШАК, о чем письменно уведомляет ШАК при ознакомлении с представлением работодателя.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3.5.3. По результатам аттестации педагогического работника с целью подтверждения соответствия занимаемой должности ШАК принимает одно из следующих решений: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- соответствует занимаемой должности (указывается должность работника);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- не соответствует занимаемой должности (указывается должность работника).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3.5.4. Решение аттестационной комиссии оформляется протоколом.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3.5.5. На основании решения ШАК в месячный срок издается приказ по школе о соответствии (не соответствии) работника занимаемой должности.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3.5.6. По итогам аттестации, в срок не позднее 30 календарных дней с даты принятия решения ШАК: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- работодатель знакомит педагогического работника с решением ШАК;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- производится соответствующая запись в трудовой книжке;</w:t>
      </w:r>
    </w:p>
    <w:p w:rsidR="00AF79CF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- один из аттестационных листов выдается на руки аттестуемому, второй аттестационный лист и выписка из приказа школы хранятся в личном деле педагога.</w:t>
      </w:r>
    </w:p>
    <w:p w:rsidR="00103757" w:rsidRPr="00AF79CF" w:rsidRDefault="00AF79CF" w:rsidP="00AF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F">
        <w:rPr>
          <w:rFonts w:ascii="Times New Roman" w:eastAsia="Times New Roman" w:hAnsi="Times New Roman" w:cs="Times New Roman"/>
          <w:sz w:val="24"/>
          <w:szCs w:val="24"/>
        </w:rPr>
        <w:t>3.6.Установленное на основании аттестации соответствие работника занимаемой должности действительно в течение пяти лет.</w:t>
      </w:r>
    </w:p>
    <w:sectPr w:rsidR="00103757" w:rsidRPr="00AF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3EF5"/>
    <w:multiLevelType w:val="multilevel"/>
    <w:tmpl w:val="F850B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F79CF"/>
    <w:rsid w:val="00103757"/>
    <w:rsid w:val="00A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AF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F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1840</Words>
  <Characters>10494</Characters>
  <Application>Microsoft Office Word</Application>
  <DocSecurity>0</DocSecurity>
  <Lines>87</Lines>
  <Paragraphs>24</Paragraphs>
  <ScaleCrop>false</ScaleCrop>
  <Company/>
  <LinksUpToDate>false</LinksUpToDate>
  <CharactersWithSpaces>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2019-01-23T12:12:00Z</dcterms:created>
  <dcterms:modified xsi:type="dcterms:W3CDTF">2019-01-23T12:20:00Z</dcterms:modified>
</cp:coreProperties>
</file>