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  <w:bookmarkStart w:id="0" w:name="bookmark0"/>
    </w:p>
    <w:p w:rsidR="00C92892" w:rsidRPr="00101CB2" w:rsidRDefault="00C92892" w:rsidP="00C928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C92892" w:rsidRPr="00101CB2" w:rsidRDefault="00C92892" w:rsidP="00C928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C92892" w:rsidRPr="00101CB2" w:rsidRDefault="00C92892" w:rsidP="00C928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C92892" w:rsidRPr="00101CB2" w:rsidRDefault="00C92892" w:rsidP="00C928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  <w:bookmarkStart w:id="1" w:name="_GoBack"/>
      <w:bookmarkEnd w:id="1"/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C92892" w:rsidRDefault="00C92892">
      <w:pPr>
        <w:pStyle w:val="10"/>
        <w:keepNext/>
        <w:keepLines/>
        <w:shd w:val="clear" w:color="auto" w:fill="auto"/>
        <w:spacing w:before="0" w:after="332" w:line="280" w:lineRule="exact"/>
        <w:ind w:left="3540"/>
        <w:rPr>
          <w:lang w:val="ru-RU"/>
        </w:rPr>
      </w:pPr>
    </w:p>
    <w:p w:rsidR="003D6B47" w:rsidRDefault="009D69D0">
      <w:pPr>
        <w:pStyle w:val="10"/>
        <w:keepNext/>
        <w:keepLines/>
        <w:shd w:val="clear" w:color="auto" w:fill="auto"/>
        <w:spacing w:before="0" w:after="332" w:line="280" w:lineRule="exact"/>
        <w:ind w:left="3540"/>
      </w:pPr>
      <w:r>
        <w:t>РАБОЧАЯ ПРОГРАММА</w:t>
      </w:r>
      <w:bookmarkEnd w:id="0"/>
    </w:p>
    <w:p w:rsidR="003D6B47" w:rsidRDefault="009D69D0">
      <w:pPr>
        <w:pStyle w:val="10"/>
        <w:keepNext/>
        <w:keepLines/>
        <w:shd w:val="clear" w:color="auto" w:fill="auto"/>
        <w:spacing w:before="0" w:after="350" w:line="280" w:lineRule="exact"/>
        <w:ind w:left="4120"/>
      </w:pPr>
      <w:bookmarkStart w:id="2" w:name="bookmark1"/>
      <w:r>
        <w:rPr>
          <w:rStyle w:val="1115pt"/>
        </w:rPr>
        <w:t>по</w:t>
      </w:r>
      <w:r>
        <w:t xml:space="preserve"> физкультуре</w:t>
      </w:r>
      <w:bookmarkEnd w:id="2"/>
    </w:p>
    <w:p w:rsidR="003D6B47" w:rsidRDefault="009D69D0">
      <w:pPr>
        <w:pStyle w:val="41"/>
        <w:shd w:val="clear" w:color="auto" w:fill="auto"/>
        <w:spacing w:before="0" w:after="340" w:line="270" w:lineRule="exact"/>
        <w:ind w:left="2700"/>
      </w:pPr>
      <w:bookmarkStart w:id="3" w:name="bookmark2"/>
      <w:r>
        <w:t>основное общее образование (5-9 классы).</w:t>
      </w:r>
      <w:bookmarkEnd w:id="3"/>
    </w:p>
    <w:p w:rsidR="003D6B47" w:rsidRDefault="009D69D0">
      <w:pPr>
        <w:pStyle w:val="4"/>
        <w:shd w:val="clear" w:color="auto" w:fill="auto"/>
        <w:spacing w:before="0" w:after="508" w:line="230" w:lineRule="exact"/>
        <w:ind w:left="3540" w:firstLine="0"/>
      </w:pPr>
      <w:r>
        <w:lastRenderedPageBreak/>
        <w:t>Количество часов: 510 часов 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right="180" w:firstLine="0"/>
        <w:sectPr w:rsidR="003D6B47">
          <w:type w:val="continuous"/>
          <w:pgSz w:w="11905" w:h="16837"/>
          <w:pgMar w:top="1148" w:right="1169" w:bottom="7009" w:left="809" w:header="0" w:footer="3" w:gutter="0"/>
          <w:cols w:space="720"/>
          <w:noEndnote/>
          <w:docGrid w:linePitch="360"/>
        </w:sectPr>
      </w:pPr>
      <w:r>
        <w:t>Программа разработана на основе авторской по физкультуре ориентирована на предметную линию учебников под редакцией В.И. Ляха</w:t>
      </w:r>
    </w:p>
    <w:p w:rsidR="003D6B47" w:rsidRDefault="009D69D0">
      <w:pPr>
        <w:pStyle w:val="22"/>
        <w:keepNext/>
        <w:keepLines/>
        <w:shd w:val="clear" w:color="auto" w:fill="auto"/>
        <w:ind w:left="40" w:firstLine="360"/>
      </w:pPr>
      <w:bookmarkStart w:id="4" w:name="bookmark3"/>
      <w:r>
        <w:lastRenderedPageBreak/>
        <w:t>I. Личностные, метапредметные и предметные результаты освоения конкретного учебного</w:t>
      </w:r>
      <w:bookmarkEnd w:id="4"/>
    </w:p>
    <w:p w:rsidR="003D6B47" w:rsidRDefault="009D69D0">
      <w:pPr>
        <w:pStyle w:val="22"/>
        <w:keepNext/>
        <w:keepLines/>
        <w:shd w:val="clear" w:color="auto" w:fill="auto"/>
        <w:ind w:left="4680"/>
      </w:pPr>
      <w:bookmarkStart w:id="5" w:name="bookmark4"/>
      <w:r>
        <w:t>предмета, курса.</w:t>
      </w:r>
      <w:bookmarkEnd w:id="5"/>
    </w:p>
    <w:p w:rsidR="003D6B47" w:rsidRDefault="009D69D0">
      <w:pPr>
        <w:pStyle w:val="4"/>
        <w:shd w:val="clear" w:color="auto" w:fill="auto"/>
        <w:spacing w:before="0" w:after="0" w:line="274" w:lineRule="exact"/>
        <w:ind w:left="40" w:right="60" w:firstLine="360"/>
      </w:pPr>
      <w:r>
        <w:t xml:space="preserve">В соответствии с требованиями </w:t>
      </w:r>
      <w:r>
        <w:t>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</w:t>
      </w:r>
      <w:r>
        <w:t>ных результатов по физической культуре.</w:t>
      </w:r>
    </w:p>
    <w:p w:rsidR="003D6B47" w:rsidRDefault="009D69D0">
      <w:pPr>
        <w:pStyle w:val="22"/>
        <w:keepNext/>
        <w:keepLines/>
        <w:shd w:val="clear" w:color="auto" w:fill="auto"/>
        <w:ind w:left="40" w:firstLine="360"/>
      </w:pPr>
      <w:bookmarkStart w:id="6" w:name="bookmark5"/>
      <w:r>
        <w:t>Личностные результаты</w:t>
      </w:r>
      <w:bookmarkEnd w:id="6"/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0" w:line="274" w:lineRule="exact"/>
        <w:ind w:left="40" w:right="60" w:firstLine="360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40" w:right="60" w:firstLine="360"/>
      </w:pPr>
      <w:r>
        <w:t>знание истории физической культуры своего народа, своего края как части наследия народов России и человечества;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74" w:lineRule="exact"/>
        <w:ind w:left="40" w:right="60" w:firstLine="360"/>
      </w:pPr>
      <w:r>
        <w:t>усвоение гуманистических, демократических и традиционных ценностей многонационального российского общества;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2"/>
        </w:tabs>
        <w:spacing w:before="0" w:after="0" w:line="274" w:lineRule="exact"/>
        <w:ind w:left="40" w:firstLine="360"/>
      </w:pPr>
      <w:r>
        <w:t>воспитание чувства ответственности и</w:t>
      </w:r>
      <w:r>
        <w:t xml:space="preserve"> долга перед Родиной;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74" w:lineRule="exact"/>
        <w:ind w:left="40" w:right="60" w:firstLine="360"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</w:t>
      </w:r>
      <w:r>
        <w:t>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40" w:right="60" w:firstLine="0"/>
        <w:jc w:val="both"/>
      </w:pPr>
      <w:r>
        <w:t xml:space="preserve">« формирование целостного мировоззрения, соответствующего современному уровню развития науки и общественной практики, учитывающего </w:t>
      </w:r>
      <w:r>
        <w:t>социальное, культурное, языковое, духовное многообразие современного мира;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40" w:right="60" w:firstLine="360"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274" w:lineRule="exact"/>
        <w:ind w:left="40" w:firstLine="360"/>
      </w:pPr>
      <w:r>
        <w:t>готов</w:t>
      </w:r>
      <w:r>
        <w:t>ности и способности вести диалог с другими людьми и достигать в нём взаимопонимания;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0" w:line="274" w:lineRule="exact"/>
        <w:ind w:left="40" w:right="60" w:firstLine="360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11"/>
        </w:tabs>
        <w:spacing w:before="0" w:after="0" w:line="274" w:lineRule="exact"/>
        <w:ind w:left="40" w:right="60" w:firstLine="360"/>
      </w:pPr>
      <w:r>
        <w:t>участие в школьном самоуправле</w:t>
      </w:r>
      <w:r>
        <w:t>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278" w:lineRule="exact"/>
        <w:ind w:left="40" w:right="60" w:firstLine="360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</w:t>
      </w:r>
      <w:r>
        <w:t>нравственных чувств и нравственного поведения, осознанного и ответственного отношения к собственным поступкам;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60" w:firstLine="360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60" w:firstLine="360"/>
        <w:jc w:val="both"/>
      </w:pPr>
      <w:r>
        <w:t xml:space="preserve">формирование ценности здорового </w:t>
      </w:r>
      <w:r>
        <w:t>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74" w:lineRule="exact"/>
        <w:ind w:left="40" w:right="60" w:firstLine="360"/>
      </w:pPr>
      <w:r>
        <w:t>осознание значения семьи в жизни человека и общества</w:t>
      </w:r>
      <w:r>
        <w:t>, принятие ценности семейной жизни, уважительное и заботливое отношение к членам своей семьи.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40" w:right="60" w:firstLine="360"/>
        <w:jc w:val="both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</w:t>
      </w:r>
      <w:r>
        <w:t>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</w:t>
      </w:r>
      <w:r>
        <w:t>бностей, достижения личностно значимых результатов в физическом совершенстве.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40" w:right="60" w:firstLine="360"/>
      </w:pPr>
      <w:r>
        <w:t>Личностные результаты освоения программного материала проявляются в следующих областях культуры.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40" w:firstLine="360"/>
        <w:jc w:val="left"/>
      </w:pPr>
      <w:r>
        <w:t>В области познавательной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74" w:lineRule="exact"/>
        <w:ind w:left="40" w:firstLine="360"/>
      </w:pPr>
      <w:r>
        <w:t>владение знаниями об индивидуальных особенностях физического развития и физической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40" w:firstLine="360"/>
      </w:pPr>
      <w:r>
        <w:t>подготовленности, о соответствии их возрастно-половым нормативам;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0" w:line="274" w:lineRule="exact"/>
        <w:ind w:left="40" w:right="60" w:firstLine="360"/>
        <w:jc w:val="both"/>
      </w:pPr>
      <w:r>
        <w:t>владение знаниями об особенностях индивидуального здоровья и о функциональных возможностях организма, спосо</w:t>
      </w:r>
      <w:r>
        <w:t>бах профилактики заболеваний, травматизма и оказания доврачебной помощи при занятиях физическими упражнениями;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0" w:line="274" w:lineRule="exact"/>
        <w:ind w:left="40" w:firstLine="360"/>
      </w:pPr>
      <w:r>
        <w:t>владение знаниями по организации и проведению занятий физическими упражнениями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0"/>
        <w:jc w:val="both"/>
      </w:pPr>
      <w:r>
        <w:lastRenderedPageBreak/>
        <w:t>оздоровительной и тренировочной направленности, составлению содерж</w:t>
      </w:r>
      <w:r>
        <w:t>ания индивидуальных занятий в соответствии с задачами улучшения физического развития и физической подготовленности.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80"/>
        <w:jc w:val="both"/>
      </w:pPr>
      <w:r>
        <w:t>В области нравственной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40" w:firstLine="380"/>
        <w:jc w:val="both"/>
      </w:pPr>
      <w: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74" w:lineRule="exact"/>
        <w:ind w:left="20" w:firstLine="380"/>
        <w:jc w:val="both"/>
      </w:pPr>
      <w:r>
        <w:t>способность принимать активное участие в организации и проведении совместных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380"/>
        <w:jc w:val="both"/>
      </w:pPr>
      <w:r>
        <w:t>физкультурно-оздоровительных и спортивных мероприятий;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4" w:lineRule="exact"/>
        <w:ind w:left="20" w:right="40" w:firstLine="380"/>
        <w:jc w:val="both"/>
      </w:pPr>
      <w: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</w:t>
      </w:r>
      <w:r>
        <w:t>жающим.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80"/>
        <w:jc w:val="both"/>
      </w:pPr>
      <w:r>
        <w:t>В области трудовой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20" w:right="40" w:firstLine="380"/>
        <w:jc w:val="both"/>
      </w:pPr>
      <w:r>
        <w:t>умение планировать режим дня, обеспечивать оптимальное сочетание умственных, физических нагрузок и отдыха;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380"/>
        <w:jc w:val="both"/>
      </w:pPr>
      <w: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40" w:firstLine="380"/>
        <w:jc w:val="both"/>
      </w:pPr>
      <w:r>
        <w:t>умение содержать в порядке спортивный инвентарь и оборудование, спортивную одежду, осуществлять их подготовку к з</w:t>
      </w:r>
      <w:r>
        <w:t>анятиям и спортивным соревнованиям.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80"/>
        <w:jc w:val="both"/>
      </w:pPr>
      <w:r>
        <w:t>В области эстетической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40" w:firstLine="380"/>
        <w:jc w:val="both"/>
      </w:pPr>
      <w: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78" w:lineRule="exact"/>
        <w:ind w:left="20" w:firstLine="380"/>
        <w:jc w:val="both"/>
      </w:pPr>
      <w:r>
        <w:t>формирование потребности иметь хорошее телосложение в соответствии с принятыми нормами</w:t>
      </w:r>
    </w:p>
    <w:p w:rsidR="003D6B47" w:rsidRDefault="009D69D0">
      <w:pPr>
        <w:pStyle w:val="4"/>
        <w:shd w:val="clear" w:color="auto" w:fill="auto"/>
        <w:spacing w:before="0" w:after="0" w:line="278" w:lineRule="exact"/>
        <w:ind w:left="20" w:firstLine="380"/>
        <w:jc w:val="both"/>
      </w:pPr>
      <w:r>
        <w:t>и представлениями;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78" w:lineRule="exact"/>
        <w:ind w:left="20" w:firstLine="380"/>
        <w:jc w:val="both"/>
      </w:pPr>
      <w:r>
        <w:t>формирование культуры движений, умения передвигаться легко, красиво, непринуждённо.</w:t>
      </w:r>
    </w:p>
    <w:p w:rsidR="003D6B47" w:rsidRDefault="009D69D0">
      <w:pPr>
        <w:pStyle w:val="30"/>
        <w:shd w:val="clear" w:color="auto" w:fill="auto"/>
        <w:spacing w:before="0" w:after="0" w:line="278" w:lineRule="exact"/>
        <w:ind w:left="20" w:firstLine="380"/>
        <w:jc w:val="both"/>
      </w:pPr>
      <w:r>
        <w:t>В области коммуникативной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8" w:lineRule="exact"/>
        <w:ind w:left="20" w:right="40" w:firstLine="380"/>
        <w:jc w:val="both"/>
      </w:pPr>
      <w:r>
        <w:t xml:space="preserve">владение умением осуществлять </w:t>
      </w:r>
      <w:r>
        <w:t>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78" w:lineRule="exact"/>
        <w:ind w:left="20" w:right="40" w:firstLine="380"/>
        <w:jc w:val="both"/>
      </w:pPr>
      <w:r>
        <w:t>владени</w:t>
      </w:r>
      <w:r>
        <w:t>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40" w:firstLine="380"/>
        <w:jc w:val="both"/>
      </w:pPr>
      <w: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80"/>
        <w:jc w:val="both"/>
      </w:pPr>
      <w:r>
        <w:t>В области физической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firstLine="380"/>
        <w:jc w:val="both"/>
      </w:pPr>
      <w:r>
        <w:t>владение умениями:</w:t>
      </w:r>
    </w:p>
    <w:p w:rsidR="003D6B47" w:rsidRDefault="009D69D0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 w:line="274" w:lineRule="exact"/>
        <w:ind w:left="20" w:right="40" w:firstLine="380"/>
        <w:jc w:val="both"/>
      </w:pPr>
      <w:r>
        <w:t>в циклических и ациклич</w:t>
      </w:r>
      <w:r>
        <w:t>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</w:t>
      </w:r>
      <w:r>
        <w:t>к в высоту способом «перешагивание»; проплывать 50 м;</w:t>
      </w:r>
    </w:p>
    <w:p w:rsidR="003D6B47" w:rsidRDefault="009D69D0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 w:line="274" w:lineRule="exact"/>
        <w:ind w:left="20" w:right="40" w:firstLine="380"/>
        <w:jc w:val="both"/>
      </w:pPr>
      <w: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</w:t>
      </w:r>
      <w:r>
        <w:t xml:space="preserve">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3D6B47" w:rsidRDefault="009D69D0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4" w:lineRule="exact"/>
        <w:ind w:left="20" w:right="40" w:firstLine="380"/>
        <w:jc w:val="both"/>
      </w:pPr>
      <w:r>
        <w:t>в гимнастических и акробатических упражнениях: опорные прыжки через козла в длину (мальчики</w:t>
      </w:r>
      <w:r>
        <w:t xml:space="preserve">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</w:t>
      </w:r>
      <w:r>
        <w:t>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380"/>
        <w:jc w:val="both"/>
      </w:pPr>
      <w:r>
        <w:t>- в спортивных играх: играть в одну из спортивных игр (по упрощённым правилам);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380"/>
        <w:jc w:val="both"/>
      </w:pPr>
      <w:r>
        <w:t>« демонстрировать результаты не ниже, чем средний уровень основных физических способностей;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20" w:right="40" w:firstLine="380"/>
        <w:jc w:val="both"/>
      </w:pPr>
      <w: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</w:t>
      </w:r>
      <w:r>
        <w:t>блюдать правила самоконтроля и безопасности во время выполнения упражнений;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20" w:right="40" w:firstLine="380"/>
        <w:jc w:val="both"/>
      </w:pPr>
      <w: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</w:t>
      </w:r>
      <w:r>
        <w:t>сть; участвовать в соревнованиях по одному из видов спорта;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left="20" w:right="60" w:firstLine="360"/>
        <w:jc w:val="both"/>
      </w:pPr>
      <w:r>
        <w:lastRenderedPageBreak/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</w:t>
      </w:r>
      <w:r>
        <w:t>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D6B47" w:rsidRDefault="009D69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ind w:left="20" w:firstLine="360"/>
        <w:jc w:val="both"/>
      </w:pPr>
      <w:bookmarkStart w:id="7" w:name="bookmark6"/>
      <w:r>
        <w:t>Метапредметные результаты</w:t>
      </w:r>
      <w:bookmarkEnd w:id="7"/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60" w:firstLine="360"/>
        <w:jc w:val="both"/>
      </w:pPr>
      <w:r>
        <w:t>умение самостоятельно определять цели своего обучения, ставить и формулировать для себя нов</w:t>
      </w:r>
      <w:r>
        <w:t>ые задачи в учёбе и познавательной деятельности, развивать мотивы и интересы своей познавательной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60" w:firstLine="36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</w:t>
      </w:r>
      <w:r>
        <w:t>бных и познавательных задач;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20" w:right="60" w:firstLine="36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t>меняющейся ситуацией;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60" w:firstLine="36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60" w:firstLine="36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умен</w:t>
      </w:r>
      <w:r>
        <w:t>ие организовывать учебное сотрудничество и совместную деятельность с учителем и сверстниками;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74" w:lineRule="exact"/>
        <w:ind w:left="20" w:firstLine="360"/>
        <w:jc w:val="both"/>
      </w:pPr>
      <w:r>
        <w:t>умение формулировать, арг</w:t>
      </w:r>
      <w:r>
        <w:t>ументировать и отстаивать своё мнение;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60" w:firstLine="360"/>
        <w:jc w:val="both"/>
      </w:pPr>
      <w: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360"/>
        <w:jc w:val="both"/>
      </w:pPr>
      <w:r>
        <w:t>Метапредметные результаты проявляются в различных областях культуры.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познавательной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74" w:lineRule="exact"/>
        <w:ind w:left="20" w:right="60" w:firstLine="360"/>
        <w:jc w:val="both"/>
      </w:pPr>
      <w: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</w:t>
      </w:r>
      <w:r>
        <w:t>сихических и нравственных качеств;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74" w:lineRule="exact"/>
        <w:ind w:left="20" w:right="60" w:firstLine="360"/>
        <w:jc w:val="both"/>
      </w:pPr>
      <w: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74" w:lineRule="exact"/>
        <w:ind w:left="20" w:right="60" w:firstLine="360"/>
        <w:jc w:val="both"/>
      </w:pPr>
      <w:r>
        <w:t>понимание физической</w:t>
      </w:r>
      <w:r>
        <w:t xml:space="preserve">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нравственной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60" w:firstLine="360"/>
        <w:jc w:val="both"/>
      </w:pPr>
      <w: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проявление уважительного отношения к окружающим, товарищам по команде</w:t>
      </w:r>
      <w:r>
        <w:t xml:space="preserve">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ответственное отношение к порученному делу, проявление дисциплинированности и готовности отстаивать собственные позиции, отв</w:t>
      </w:r>
      <w:r>
        <w:t>ечать за результаты собственной деятельности.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трудовой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60" w:firstLine="360"/>
        <w:jc w:val="both"/>
      </w:pPr>
      <w: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приобретение умений планировать, к</w:t>
      </w:r>
      <w:r>
        <w:t>онтролировать и оценивать учебную деятельность, организовывать места занятий и обеспечивать их безопасность;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60" w:firstLine="360"/>
        <w:jc w:val="both"/>
      </w:pPr>
      <w: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</w:t>
      </w:r>
      <w:r>
        <w:t>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эстетической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274" w:lineRule="exact"/>
        <w:ind w:left="20" w:right="60" w:firstLine="360"/>
        <w:jc w:val="both"/>
      </w:pPr>
      <w: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4" w:lineRule="exact"/>
        <w:ind w:left="20" w:right="60" w:firstLine="360"/>
        <w:jc w:val="both"/>
      </w:pPr>
      <w: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40" w:firstLine="360"/>
      </w:pPr>
      <w:r>
        <w:t>восприятие спортивного соревнования как культурно-массового зрелищного меро</w:t>
      </w:r>
      <w:r>
        <w:t>приятия, проявление адекватных норм поведения, неантагонистических способов общения и взаимодействия.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left"/>
      </w:pPr>
      <w:r>
        <w:t>В области коммуникативной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left="20" w:right="40" w:firstLine="360"/>
      </w:pPr>
      <w:r>
        <w:lastRenderedPageBreak/>
        <w:t>владение культурой речи, ведение диалога в доброжелательной и открытой форме, проявление к собеседнику внимания, интер</w:t>
      </w:r>
      <w:r>
        <w:t>еса и уважения;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40" w:firstLine="360"/>
      </w:pPr>
      <w: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40" w:firstLine="360"/>
      </w:pPr>
      <w:r>
        <w:t>владение умением логически грамотно излагать, аргументировать и обосновывать собственную точку зре</w:t>
      </w:r>
      <w:r>
        <w:t>ния, доводить её до собеседника.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360"/>
      </w:pPr>
      <w:r>
        <w:rPr>
          <w:rStyle w:val="a7"/>
        </w:rPr>
        <w:t xml:space="preserve">В области физической культуры: </w:t>
      </w:r>
      <w:r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40" w:firstLine="360"/>
        <w:jc w:val="both"/>
      </w:pPr>
      <w: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</w:t>
      </w:r>
      <w:r>
        <w:t>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74" w:lineRule="exact"/>
        <w:ind w:left="20" w:right="40" w:firstLine="360"/>
        <w:jc w:val="both"/>
      </w:pPr>
      <w: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D6B47" w:rsidRDefault="009D69D0">
      <w:pPr>
        <w:pStyle w:val="22"/>
        <w:keepNext/>
        <w:keepLines/>
        <w:shd w:val="clear" w:color="auto" w:fill="auto"/>
        <w:ind w:left="20" w:firstLine="360"/>
      </w:pPr>
      <w:bookmarkStart w:id="8" w:name="bookmark7"/>
      <w:r>
        <w:t>Предметны</w:t>
      </w:r>
      <w:r>
        <w:t>е результаты</w:t>
      </w:r>
      <w:bookmarkEnd w:id="8"/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360"/>
      </w:pPr>
      <w:r>
        <w:t>В основной школе в соответствии с Федеральным государственным образовательным стандартом основного общего образования</w:t>
      </w:r>
      <w:r>
        <w:rPr>
          <w:rStyle w:val="a7"/>
        </w:rPr>
        <w:t xml:space="preserve"> результаты</w:t>
      </w:r>
      <w:r>
        <w:t xml:space="preserve"> изучения курса «Физическая культура» должны отражать: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40" w:firstLine="360"/>
      </w:pPr>
      <w:r>
        <w:t>понимание роли и значения физической культуры в формировании</w:t>
      </w:r>
      <w:r>
        <w:t xml:space="preserve"> личностных качеств, в активном включении в здоровый образ жизни, укреплении и сохранении индивидуального здоровья;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4" w:lineRule="exact"/>
        <w:ind w:left="20" w:right="40" w:firstLine="360"/>
        <w:jc w:val="both"/>
      </w:pPr>
      <w: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</w:t>
      </w:r>
      <w:r>
        <w:t>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40" w:firstLine="360"/>
        <w:jc w:val="both"/>
      </w:pPr>
      <w:r>
        <w:t>приобретение опыта организации самостоятельных систе</w:t>
      </w:r>
      <w:r>
        <w:t>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>
        <w:softHyphen/>
        <w:t>низации и проведении занятий физическо</w:t>
      </w:r>
      <w:r>
        <w:t>й культурой, форм активного отдыха и досуга;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60" w:line="274" w:lineRule="exact"/>
        <w:ind w:left="20" w:right="40" w:firstLine="360"/>
        <w:jc w:val="both"/>
      </w:pPr>
      <w: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</w:t>
      </w:r>
      <w:r>
        <w:t>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</w:t>
      </w:r>
      <w:r>
        <w:t>ё воздействия на организм во время самостоятельных занятий физическими упражнениями с разной целевой ориентацией;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40" w:firstLine="360"/>
        <w:jc w:val="both"/>
      </w:pPr>
      <w: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</w:t>
      </w:r>
      <w:r>
        <w:t>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</w:t>
      </w:r>
      <w:r>
        <w:t>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0" w:firstLine="0"/>
      </w:pPr>
      <w:r>
        <w:t>Предметные результаты, так же как личностные и метапредметные, проявляются в разных обл</w:t>
      </w:r>
      <w:r>
        <w:t>астях культуры.</w:t>
      </w:r>
      <w:r>
        <w:rPr>
          <w:rStyle w:val="a7"/>
        </w:rPr>
        <w:t xml:space="preserve"> В области познавательной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274" w:lineRule="exact"/>
        <w:ind w:left="20" w:right="40" w:firstLine="360"/>
      </w:pPr>
      <w: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40" w:firstLine="360"/>
      </w:pPr>
      <w:r>
        <w:t>знания основных направлений развития физической культуры в обществе, их целей, задач и форм организации;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40" w:firstLine="360"/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</w:t>
      </w:r>
      <w:r>
        <w:t>рового образа жизни.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left"/>
      </w:pPr>
      <w:r>
        <w:t>В области нравственной культуры: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360"/>
        <w:jc w:val="both"/>
      </w:pPr>
      <w: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</w:t>
      </w:r>
      <w:r>
        <w:t>ических способностей, состояния здоровья;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40" w:firstLine="360"/>
        <w:jc w:val="both"/>
      </w:pPr>
      <w: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274" w:lineRule="exact"/>
        <w:ind w:left="20" w:right="40" w:firstLine="360"/>
        <w:jc w:val="both"/>
      </w:pPr>
      <w: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трудовой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274" w:lineRule="exact"/>
        <w:ind w:left="20" w:right="40" w:firstLine="360"/>
        <w:jc w:val="both"/>
      </w:pPr>
      <w:r>
        <w:lastRenderedPageBreak/>
        <w:t>способность преодолевать трудности, добросовестн</w:t>
      </w:r>
      <w:r>
        <w:t>о выполнять учебные задания по технической и физической подготовке;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40" w:firstLine="360"/>
        <w:jc w:val="both"/>
      </w:pPr>
      <w: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</w:t>
      </w:r>
      <w:r>
        <w:t>портивной одежды;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40" w:firstLine="360"/>
        <w:jc w:val="both"/>
      </w:pPr>
      <w: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эстетической кул</w:t>
      </w:r>
      <w:r>
        <w:t>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4" w:lineRule="exact"/>
        <w:ind w:left="20" w:right="40" w:firstLine="360"/>
        <w:jc w:val="both"/>
      </w:pPr>
      <w: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</w:t>
      </w:r>
      <w:r>
        <w:t>й физического развития;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20" w:right="40" w:firstLine="360"/>
      </w:pPr>
      <w: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</w:t>
      </w:r>
      <w:r>
        <w:t xml:space="preserve"> индивидуальных особенностей физической подготовленности;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4" w:lineRule="exact"/>
        <w:ind w:left="20" w:right="40" w:firstLine="360"/>
        <w:jc w:val="both"/>
      </w:pPr>
      <w: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коммуникативной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4" w:lineRule="exact"/>
        <w:ind w:left="20" w:right="40" w:firstLine="360"/>
        <w:jc w:val="both"/>
      </w:pPr>
      <w:r>
        <w:t>способность и</w:t>
      </w:r>
      <w:r>
        <w:t>нтересно и доступно излагать знания о физической культуре, умело применяя соответствующие понятия и термины;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74" w:lineRule="exact"/>
        <w:ind w:left="20" w:right="40" w:firstLine="360"/>
        <w:jc w:val="both"/>
      </w:pPr>
      <w: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</w:t>
      </w:r>
      <w:r>
        <w:t>ать и проводить;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40" w:firstLine="360"/>
        <w:jc w:val="both"/>
      </w:pPr>
      <w: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D6B47" w:rsidRDefault="009D69D0">
      <w:pPr>
        <w:pStyle w:val="30"/>
        <w:shd w:val="clear" w:color="auto" w:fill="auto"/>
        <w:spacing w:before="0" w:after="0" w:line="274" w:lineRule="exact"/>
        <w:ind w:left="20" w:firstLine="360"/>
        <w:jc w:val="both"/>
      </w:pPr>
      <w:r>
        <w:t>В области физической культуры: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40" w:firstLine="360"/>
        <w:jc w:val="both"/>
      </w:pPr>
      <w: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</w:t>
      </w:r>
      <w:r>
        <w:t>ющих процедур, профилактики нарушений осанки, улучшения физической подготовленности;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4" w:lineRule="exact"/>
        <w:ind w:left="20" w:right="40" w:firstLine="360"/>
        <w:jc w:val="both"/>
      </w:pPr>
      <w: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</w:t>
      </w:r>
      <w:r>
        <w:t>т задач занятия и индивидуальных особенностей организма;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274" w:lineRule="exact"/>
        <w:ind w:left="20" w:right="40" w:firstLine="360"/>
        <w:jc w:val="both"/>
      </w:pPr>
      <w: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</w:t>
      </w:r>
      <w:r>
        <w:t>олировать и анализировать эффективность этих занятий, ведя дневник самонаб</w:t>
      </w:r>
      <w:r>
        <w:softHyphen/>
        <w:t>людения.</w:t>
      </w:r>
    </w:p>
    <w:p w:rsidR="003D6B47" w:rsidRDefault="009D69D0">
      <w:pPr>
        <w:pStyle w:val="22"/>
        <w:keepNext/>
        <w:keepLines/>
        <w:shd w:val="clear" w:color="auto" w:fill="auto"/>
        <w:spacing w:after="240"/>
        <w:ind w:left="20"/>
        <w:jc w:val="both"/>
      </w:pPr>
      <w:bookmarkStart w:id="9" w:name="bookmark8"/>
      <w:r>
        <w:t>В результаты изучения предмета «Физическая культура» в основной школе</w:t>
      </w:r>
      <w:bookmarkEnd w:id="9"/>
    </w:p>
    <w:p w:rsidR="003D6B47" w:rsidRDefault="009D69D0">
      <w:pPr>
        <w:pStyle w:val="3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20" w:firstLine="360"/>
        <w:jc w:val="both"/>
      </w:pPr>
      <w:r>
        <w:t>Выпускник научится: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4" w:lineRule="exact"/>
        <w:ind w:left="20" w:right="40" w:firstLine="0"/>
        <w:jc w:val="both"/>
      </w:pPr>
      <w:r>
        <w:t>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74" w:lineRule="exact"/>
        <w:ind w:left="20" w:right="40" w:firstLine="0"/>
        <w:jc w:val="both"/>
      </w:pPr>
      <w:r>
        <w:t xml:space="preserve">-характеризовать содержательные основы здорового образа жизни, раскрывать </w:t>
      </w:r>
      <w:r>
        <w:t>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74" w:lineRule="exact"/>
        <w:ind w:left="20" w:right="40" w:firstLine="0"/>
        <w:jc w:val="both"/>
      </w:pPr>
      <w:r>
        <w:t>-определять базовые понятия и термины физической культуры, применять их в процессе совместных за</w:t>
      </w:r>
      <w:r>
        <w:t>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-разрабатывать содержание самостоятельных занятий физическими упражнения</w:t>
      </w:r>
      <w:r>
        <w:t>ми, определять их направленность и формулировать задачи, рационально планировать режим дня и учебной недели;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-руководствоваться правилами оказания первой помощи при травмах и ушибах во время сам</w:t>
      </w:r>
      <w:r>
        <w:t>остоятельных занятий физическими упражнениями.</w:t>
      </w:r>
    </w:p>
    <w:p w:rsidR="003D6B47" w:rsidRDefault="009D69D0">
      <w:pPr>
        <w:pStyle w:val="3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380"/>
        <w:jc w:val="left"/>
      </w:pPr>
      <w:r>
        <w:t>Выпускник получит возможность научиться: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74" w:lineRule="exact"/>
        <w:ind w:left="20" w:right="40" w:firstLine="0"/>
        <w:jc w:val="both"/>
      </w:pPr>
      <w: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lastRenderedPageBreak/>
        <w:t>-характеризовать исторические вехи развития отечественного спортивного движе</w:t>
      </w:r>
      <w:r>
        <w:t>ния, великих спортсменов, принесших славу российскому спорту;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74" w:lineRule="exact"/>
        <w:ind w:left="20" w:right="40" w:firstLine="0"/>
        <w:jc w:val="both"/>
      </w:pPr>
      <w: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D6B47" w:rsidRDefault="009D69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ind w:left="380"/>
      </w:pPr>
      <w:bookmarkStart w:id="10" w:name="bookmark9"/>
      <w:r>
        <w:t>Способы дви</w:t>
      </w:r>
      <w:r>
        <w:t>гательной (физкультурной) деятельности</w:t>
      </w:r>
      <w:bookmarkEnd w:id="10"/>
    </w:p>
    <w:p w:rsidR="003D6B47" w:rsidRDefault="009D69D0">
      <w:pPr>
        <w:pStyle w:val="3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4" w:lineRule="exact"/>
        <w:ind w:left="380"/>
        <w:jc w:val="left"/>
      </w:pPr>
      <w:r>
        <w:t>Выпускник научится: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74" w:lineRule="exact"/>
        <w:ind w:left="20" w:right="40" w:firstLine="0"/>
        <w:jc w:val="both"/>
      </w:pPr>
      <w:r>
        <w:t xml:space="preserve"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</w:t>
      </w:r>
      <w:r>
        <w:t>кондиций;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74" w:lineRule="exact"/>
        <w:ind w:left="20" w:right="40" w:firstLine="0"/>
        <w:jc w:val="both"/>
      </w:pPr>
      <w:r>
        <w:t>-классифицировать физические уп</w:t>
      </w:r>
      <w:r>
        <w:t>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74" w:lineRule="exact"/>
        <w:ind w:left="20" w:right="40" w:firstLine="0"/>
        <w:jc w:val="both"/>
      </w:pPr>
      <w:r>
        <w:t>-тестировать показатели физического развития и основных физических качеств, сравнивать их с возрастн</w:t>
      </w:r>
      <w:r>
        <w:t>ыми стандартами, контролировать особенности их динамики в процессе самостоятельных занятий физической подготовкой;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</w:t>
      </w:r>
      <w:r>
        <w:t>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D6B47" w:rsidRDefault="009D69D0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left="380"/>
        <w:jc w:val="left"/>
      </w:pPr>
      <w:r>
        <w:t>Выпускник получит возможность научиться: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74" w:lineRule="exact"/>
        <w:ind w:left="20" w:right="40" w:firstLine="0"/>
        <w:jc w:val="both"/>
      </w:pPr>
      <w:r>
        <w:t>-вести дневник по физкультурной деятельности, включать в него оформление планов проведе</w:t>
      </w:r>
      <w:r>
        <w:t>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74" w:lineRule="exact"/>
        <w:ind w:left="20" w:right="40" w:firstLine="0"/>
        <w:jc w:val="both"/>
      </w:pPr>
      <w:r>
        <w:t>-проводить занятия физической культурой с использованием оздоровительной</w:t>
      </w:r>
      <w:r>
        <w:t xml:space="preserve"> ходьбы и бега, лыжных прогулок и туристских походов, обеспечивать их оздоровительную направленность.</w:t>
      </w:r>
    </w:p>
    <w:p w:rsidR="003D6B47" w:rsidRDefault="009D69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ind w:left="380"/>
      </w:pPr>
      <w:bookmarkStart w:id="11" w:name="bookmark10"/>
      <w:r>
        <w:t>Физическое совершенствование</w:t>
      </w:r>
      <w:bookmarkEnd w:id="11"/>
    </w:p>
    <w:p w:rsidR="003D6B47" w:rsidRDefault="009D69D0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left="380"/>
        <w:jc w:val="left"/>
      </w:pPr>
      <w:r>
        <w:t>Выпускник научится: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-выполнять общеразвивающие упражнения, целенаправленно воздействующие на развитие основных физ</w:t>
      </w:r>
      <w:r>
        <w:t>ических качеств (силы, быстроты, выносливости, гибкости и координации);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-выполнять акробатические комбинации из числа хорошо освоенных упражнений;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-выполнять легкоатлетические упражнения в беге и прыжках (в высоту и длину);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74" w:lineRule="exact"/>
        <w:ind w:left="20" w:right="40" w:firstLine="0"/>
        <w:jc w:val="both"/>
      </w:pPr>
      <w:r>
        <w:t>-выполнять передвижения на лыжах</w:t>
      </w:r>
      <w:r>
        <w:t xml:space="preserve">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-выполнять спуски и торможения на лыжах с пологого склона одним из разученных способов</w:t>
      </w:r>
      <w:r>
        <w:t>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-выполнять основные технические действия и приёмы игры в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волейбол, баскетбол в условиях учебной и игровой деятельности;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40" w:firstLine="0"/>
        <w:jc w:val="both"/>
      </w:pPr>
      <w:r>
        <w:t>-выполнять тестовые упражнения на оценку уровня индивидуального развития основных физических качеств.</w:t>
      </w:r>
    </w:p>
    <w:p w:rsidR="003D6B47" w:rsidRDefault="009D69D0">
      <w:pPr>
        <w:pStyle w:val="50"/>
        <w:shd w:val="clear" w:color="auto" w:fill="auto"/>
        <w:ind w:left="20"/>
      </w:pPr>
      <w:r>
        <w:rPr>
          <w:rStyle w:val="51"/>
        </w:rPr>
        <w:t>•</w:t>
      </w:r>
      <w:r>
        <w:t xml:space="preserve"> Выпускник получит возможность научиться: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</w:pPr>
      <w: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</w:pPr>
      <w:r>
        <w:t>-преодолевать естественные и искусственные препятствия с помощью разнообразных способ</w:t>
      </w:r>
      <w:r>
        <w:t>ов лазанья, прыжков и бега;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firstLine="0"/>
        <w:jc w:val="both"/>
      </w:pPr>
      <w:r>
        <w:t>-осуществлять судейство по одному из осваиваемых видов спорта;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240" w:line="274" w:lineRule="exact"/>
        <w:ind w:left="20" w:firstLine="0"/>
        <w:jc w:val="both"/>
      </w:pPr>
      <w:r>
        <w:t>-выполнять тестовые нормативы по физической подготовки.</w:t>
      </w:r>
    </w:p>
    <w:p w:rsidR="003D6B47" w:rsidRDefault="009D69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6"/>
        </w:tabs>
        <w:ind w:left="20"/>
        <w:jc w:val="both"/>
      </w:pPr>
      <w:bookmarkStart w:id="12" w:name="bookmark11"/>
      <w:r>
        <w:rPr>
          <w:rStyle w:val="26"/>
        </w:rPr>
        <w:t>Критерии оценивания подготовленности учащихся по физической культуре.</w:t>
      </w:r>
      <w:bookmarkEnd w:id="12"/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20" w:firstLine="0"/>
        <w:jc w:val="both"/>
      </w:pPr>
      <w:r>
        <w:rPr>
          <w:rStyle w:val="11"/>
        </w:rPr>
        <w:t>Критерии оценивания по физической культуре являются качественными и количественными.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20" w:firstLine="0"/>
        <w:jc w:val="both"/>
      </w:pPr>
      <w:r>
        <w:lastRenderedPageBreak/>
        <w:t xml:space="preserve">Качественные критерии успеваемости </w:t>
      </w:r>
      <w:r>
        <w:rPr>
          <w:rStyle w:val="11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</w:t>
      </w:r>
      <w:r>
        <w:rPr>
          <w:rStyle w:val="11"/>
        </w:rPr>
        <w:t>ной деятельности, включёнными в обязательный минимум содержания образования и в школьный образовательный стандарт.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4" w:lineRule="exact"/>
        <w:ind w:left="20" w:right="20" w:firstLine="0"/>
        <w:jc w:val="both"/>
      </w:pPr>
      <w:r>
        <w:t xml:space="preserve">Количественные критерии успеваемости определяют сдвиги в физической подготовленности, </w:t>
      </w:r>
      <w:r>
        <w:rPr>
          <w:rStyle w:val="11"/>
        </w:rPr>
        <w:t>складывающиеся из показателей развития основных физичес</w:t>
      </w:r>
      <w:r>
        <w:rPr>
          <w:rStyle w:val="11"/>
        </w:rPr>
        <w:t>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4" w:lineRule="exact"/>
        <w:ind w:left="20" w:right="20" w:firstLine="0"/>
        <w:jc w:val="both"/>
      </w:pPr>
      <w:r>
        <w:rPr>
          <w:rStyle w:val="11"/>
        </w:rPr>
        <w:t>Осуществляя оценивание подготовленности по физической культуре, учитель реализует не т</w:t>
      </w:r>
      <w:r>
        <w:rPr>
          <w:rStyle w:val="11"/>
        </w:rPr>
        <w:t>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</w:t>
      </w:r>
      <w:r>
        <w:rPr>
          <w:rStyle w:val="11"/>
        </w:rPr>
        <w:t>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3D6B47" w:rsidRDefault="009D69D0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275" w:line="274" w:lineRule="exact"/>
        <w:ind w:left="20" w:right="20" w:firstLine="0"/>
        <w:jc w:val="both"/>
      </w:pPr>
      <w:r>
        <w:t xml:space="preserve">Итоговая отметка </w:t>
      </w:r>
      <w:r>
        <w:rPr>
          <w:rStyle w:val="11"/>
        </w:rPr>
        <w:t>выставляет</w:t>
      </w:r>
      <w:r>
        <w:rPr>
          <w:rStyle w:val="11"/>
        </w:rPr>
        <w:t xml:space="preserve">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</w:t>
      </w:r>
      <w:r>
        <w:rPr>
          <w:rStyle w:val="11"/>
        </w:rPr>
        <w:t>также отражает сдвиги в развитии физических способностей, умений осуществлять физкультурно- оздоровительную деятельность.</w:t>
      </w:r>
    </w:p>
    <w:p w:rsidR="003D6B47" w:rsidRDefault="009D69D0">
      <w:pPr>
        <w:pStyle w:val="22"/>
        <w:keepNext/>
        <w:keepLines/>
        <w:shd w:val="clear" w:color="auto" w:fill="auto"/>
        <w:spacing w:after="491" w:line="230" w:lineRule="exact"/>
        <w:ind w:left="3920"/>
      </w:pPr>
      <w:bookmarkStart w:id="13" w:name="bookmark12"/>
      <w:r>
        <w:t>II. Содержание учебного предмета.</w:t>
      </w:r>
      <w:bookmarkEnd w:id="13"/>
    </w:p>
    <w:p w:rsidR="003D6B47" w:rsidRDefault="009D69D0">
      <w:pPr>
        <w:pStyle w:val="22"/>
        <w:keepNext/>
        <w:keepLines/>
        <w:shd w:val="clear" w:color="auto" w:fill="auto"/>
        <w:spacing w:after="248" w:line="283" w:lineRule="exact"/>
        <w:ind w:left="20"/>
        <w:jc w:val="center"/>
      </w:pPr>
      <w:bookmarkStart w:id="14" w:name="bookmark13"/>
      <w:r>
        <w:t>Основы знаний о физической культуре, умения и навыки (в процессе урока)</w:t>
      </w:r>
      <w:bookmarkEnd w:id="14"/>
    </w:p>
    <w:p w:rsidR="003D6B47" w:rsidRDefault="009D69D0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62"/>
        </w:tabs>
        <w:ind w:left="20" w:firstLine="560"/>
        <w:jc w:val="both"/>
      </w:pPr>
      <w:bookmarkStart w:id="15" w:name="bookmark14"/>
      <w:r>
        <w:t>класс</w:t>
      </w:r>
      <w:bookmarkEnd w:id="15"/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Естественные основы.</w:t>
      </w:r>
      <w:r>
        <w:t xml:space="preserve">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Социально-психологические основы.</w:t>
      </w:r>
      <w:r>
        <w:t xml:space="preserve"> Основы обучения и самообучения двигательным действиям. Правила под</w:t>
      </w:r>
      <w:r>
        <w:t>бора физических упражнений и физических нагрузок.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Культурно-исторические основы.</w:t>
      </w:r>
      <w:r>
        <w:t xml:space="preserve"> История зарождения древних Олимпийских игр в мифах и легендах.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8"/>
        </w:rPr>
        <w:t>Приемы закаливания.</w:t>
      </w:r>
      <w:r>
        <w:t xml:space="preserve"> Воздушные ванны.Правила и дозировка.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firstLine="560"/>
        <w:jc w:val="both"/>
      </w:pPr>
      <w:r>
        <w:rPr>
          <w:rStyle w:val="a8"/>
        </w:rPr>
        <w:t>Способы самоконтроля.</w:t>
      </w:r>
      <w:r>
        <w:t xml:space="preserve"> Приемы определения самочувствия.</w:t>
      </w:r>
    </w:p>
    <w:p w:rsidR="003D6B47" w:rsidRDefault="009D69D0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62"/>
        </w:tabs>
        <w:ind w:left="20" w:firstLine="560"/>
        <w:jc w:val="both"/>
      </w:pPr>
      <w:bookmarkStart w:id="16" w:name="bookmark15"/>
      <w:r>
        <w:t>класс</w:t>
      </w:r>
      <w:bookmarkEnd w:id="16"/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Естественные основы.</w:t>
      </w:r>
      <w: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Социально-психологические основы</w:t>
      </w:r>
      <w:r>
        <w:t>.Организация и проведение подвижных игр и игровых заданий, приближенных к содержанию разучиваемой игры. Составление и выполнение комплексов упражнений общейфизической подготовки.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8"/>
        </w:rPr>
        <w:t>Культурно-исторические основы</w:t>
      </w:r>
      <w:r>
        <w:t>.Основы истории возникновения и развития физичес</w:t>
      </w:r>
      <w:r>
        <w:t>кой культуры, олимпийского движения отечественного спорта.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8"/>
        </w:rPr>
        <w:t>Приемы закаливания.</w:t>
      </w:r>
      <w:r>
        <w:t xml:space="preserve"> Солнечные ванны. Правила и дозировка.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8"/>
        </w:rPr>
        <w:t>Способы самоконтроля.</w:t>
      </w:r>
      <w:r>
        <w:t xml:space="preserve"> Контроль физической нагрузки и ее регулирование во время занятий</w:t>
      </w:r>
    </w:p>
    <w:p w:rsidR="003D6B47" w:rsidRDefault="009D69D0">
      <w:pPr>
        <w:pStyle w:val="4"/>
        <w:shd w:val="clear" w:color="auto" w:fill="auto"/>
        <w:spacing w:before="0" w:after="258" w:line="230" w:lineRule="exact"/>
        <w:ind w:left="20" w:firstLine="0"/>
      </w:pPr>
      <w:r>
        <w:t>физическими упражнениями (по частоте сердечных сокра</w:t>
      </w:r>
      <w:r>
        <w:t>щений, внешним признакам, самочувствию).</w:t>
      </w:r>
    </w:p>
    <w:p w:rsidR="003D6B47" w:rsidRDefault="009D69D0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after="0" w:line="274" w:lineRule="exact"/>
        <w:ind w:left="20" w:firstLine="560"/>
        <w:jc w:val="both"/>
      </w:pPr>
      <w:r>
        <w:t>класс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9"/>
        </w:rPr>
        <w:t>Естественные основы.</w:t>
      </w:r>
      <w:r>
        <w:t xml:space="preserve"> Опорно-двигательный аппарат и мышечная система.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Социально-психологические основы.</w:t>
      </w:r>
      <w:r>
        <w:t xml:space="preserve"> Общие представления о работоспособности человека, гигиенические мероприятия для восстановления и повышения</w:t>
      </w:r>
      <w:r>
        <w:t xml:space="preserve"> работоспособности в режиме дня.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Культурно-исторические основы</w:t>
      </w:r>
      <w:r>
        <w:t>.Общие представления об истории возникновения Современных Олимпийских игр.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9"/>
        </w:rPr>
        <w:t>Приемы закаливания.</w:t>
      </w:r>
      <w:r>
        <w:t xml:space="preserve"> Самомассаж. Правила и дозировка.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9"/>
        </w:rPr>
        <w:t>Способы самоконтроля.</w:t>
      </w:r>
      <w:r>
        <w:t xml:space="preserve"> Определение нормальной массы (веса), длины т</w:t>
      </w:r>
      <w:r>
        <w:t>ела, окружности грудной клетки и других антропометрических показателей.</w:t>
      </w:r>
    </w:p>
    <w:p w:rsidR="003D6B47" w:rsidRDefault="009D69D0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after="0" w:line="274" w:lineRule="exact"/>
        <w:ind w:left="20" w:firstLine="560"/>
        <w:jc w:val="both"/>
      </w:pPr>
      <w:r>
        <w:t>класс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Естественные основы.</w:t>
      </w:r>
      <w:r>
        <w:t xml:space="preserve"> Значение нервной системы в управлении движениями и регуляции систем дыхания, кровообращения и энергообеспечения.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lastRenderedPageBreak/>
        <w:t>Социально-психологические основы.</w:t>
      </w:r>
      <w: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Культурно-исторические основы</w:t>
      </w:r>
      <w:r>
        <w:t>.Роль Пьера де Кубертена в стан</w:t>
      </w:r>
      <w:r>
        <w:t>овлении и развитии Современных Олимпийских игр. Олимпийские принципы, традиции, правила, символика.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9"/>
        </w:rPr>
        <w:t>Приемы закаливания.</w:t>
      </w:r>
      <w:r>
        <w:t xml:space="preserve"> Водные процедуры.Правила и дозировка.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9"/>
        </w:rPr>
        <w:t>Способы самоконтроля.</w:t>
      </w:r>
      <w:r>
        <w:t xml:space="preserve"> Приемы самоконтроля физических нагрузок: на выносливость, скоростной, силово</w:t>
      </w:r>
      <w:r>
        <w:t>й, координационной направленности.</w:t>
      </w:r>
    </w:p>
    <w:p w:rsidR="003D6B47" w:rsidRDefault="009D69D0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after="0" w:line="274" w:lineRule="exact"/>
        <w:ind w:left="20" w:firstLine="560"/>
        <w:jc w:val="both"/>
      </w:pPr>
      <w:r>
        <w:t>класс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Естественные основы.</w:t>
      </w:r>
      <w:r>
        <w:t xml:space="preserve"> Роль психических процессов в обучении двигательным действиям и движениям.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Социально-психологические основы.</w:t>
      </w:r>
      <w:r>
        <w:t xml:space="preserve"> Анализ техники физических упражнений, их освоение и выполнение по показу, объяснению и</w:t>
      </w:r>
      <w:r>
        <w:t xml:space="preserve"> описанию.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9"/>
        </w:rPr>
        <w:t>Культурно-исторические основы</w:t>
      </w:r>
      <w:r>
        <w:t>.Олимпийское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9"/>
        </w:rPr>
        <w:t>Приемы закаливания.</w:t>
      </w:r>
      <w:r>
        <w:t xml:space="preserve"> Водные процедуры.Правила и дозировка.</w:t>
      </w:r>
    </w:p>
    <w:p w:rsidR="003D6B47" w:rsidRDefault="009D69D0">
      <w:pPr>
        <w:pStyle w:val="4"/>
        <w:shd w:val="clear" w:color="auto" w:fill="auto"/>
        <w:spacing w:before="0" w:after="780" w:line="274" w:lineRule="exact"/>
        <w:ind w:left="20" w:firstLine="560"/>
        <w:jc w:val="both"/>
      </w:pPr>
      <w:r>
        <w:rPr>
          <w:rStyle w:val="a9"/>
        </w:rPr>
        <w:t>Способы с</w:t>
      </w:r>
      <w:r>
        <w:rPr>
          <w:rStyle w:val="a9"/>
        </w:rPr>
        <w:t>амоконтроля.</w:t>
      </w:r>
      <w:r>
        <w:t xml:space="preserve"> Релаксация (общие представления).</w:t>
      </w:r>
    </w:p>
    <w:p w:rsidR="003D6B47" w:rsidRDefault="009D69D0">
      <w:pPr>
        <w:pStyle w:val="50"/>
        <w:shd w:val="clear" w:color="auto" w:fill="auto"/>
        <w:ind w:left="20"/>
      </w:pPr>
      <w:r>
        <w:t>Спортивные игры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9"/>
        </w:rPr>
        <w:t>5-9 класс.</w:t>
      </w:r>
      <w:r>
        <w:t xml:space="preserve"> Командные (игровые) виды спорта. Терминология избранной спортивной игры. Правила соревнований по футболу(мини-футболу), баскетболу (мини-баскетболу), волейболу. Правила техники безопасности при занятиях спортивными играми. Помощь в судействе.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</w:t>
      </w:r>
      <w:r>
        <w:t xml:space="preserve"> элементами акробатики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9"/>
        </w:rPr>
        <w:t>5-9 класс</w:t>
      </w:r>
      <w:r>
        <w:t>.Значение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</w:t>
      </w:r>
      <w:r>
        <w:t>ачебной помощи.</w:t>
      </w:r>
    </w:p>
    <w:p w:rsidR="003D6B47" w:rsidRDefault="009D69D0">
      <w:pPr>
        <w:pStyle w:val="50"/>
        <w:shd w:val="clear" w:color="auto" w:fill="auto"/>
        <w:ind w:left="20"/>
      </w:pPr>
      <w:r>
        <w:t>Легкая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275" w:line="274" w:lineRule="exact"/>
        <w:ind w:left="20" w:right="20" w:firstLine="560"/>
        <w:jc w:val="both"/>
      </w:pPr>
      <w:r>
        <w:rPr>
          <w:rStyle w:val="a9"/>
        </w:rPr>
        <w:t>5-9 класс</w:t>
      </w:r>
      <w:r>
        <w:t>.Терминология разучиваемых упражнений и основы правильной техники их выполнения. Правила соревнований в беге, прыжках и метаниях.Правила техники безопасности при занятиях легкой атлетикой. Под</w:t>
      </w:r>
      <w:r>
        <w:t>готовка места занятий. Помощь в судействе.</w:t>
      </w:r>
    </w:p>
    <w:p w:rsidR="003D6B47" w:rsidRDefault="009D69D0">
      <w:pPr>
        <w:pStyle w:val="20"/>
        <w:shd w:val="clear" w:color="auto" w:fill="auto"/>
        <w:spacing w:after="258" w:line="230" w:lineRule="exact"/>
        <w:ind w:left="2420"/>
        <w:jc w:val="left"/>
      </w:pPr>
      <w:r>
        <w:t>Способы двигательной (физкультурной) деятельности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right="20" w:firstLine="560"/>
        <w:jc w:val="both"/>
      </w:pPr>
      <w:r>
        <w:t>Организация и проведение самостоятельных занятий физической культурой.</w:t>
      </w:r>
      <w:r>
        <w:rPr>
          <w:rStyle w:val="27"/>
        </w:rPr>
        <w:t xml:space="preserve"> Подготовка к занятиям физической культурой.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Выбор упражнений и составление индивидуальных комплексов для утренней зарядки, физкультминуток и физкультурных пауз (подвижных перемен).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Планирование занятий физической подготовкой.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Проведение самостоятельных занятий прикладной физической подготовкой.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Организация досуга средствами физической культуры.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Оценка эффективности занятий физической культурой.</w:t>
      </w:r>
      <w:r>
        <w:rPr>
          <w:rStyle w:val="28"/>
        </w:rPr>
        <w:t xml:space="preserve"> Самонаблюдение и самоконтроль.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Оценка эффективности занятий физкультурно-оздоровительной деятельностью.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t>Оценка техники движений, способы выявления и устра</w:t>
      </w:r>
      <w:r>
        <w:t>нения ошибок в технике выполнения упражнений (технических ошибок).</w:t>
      </w:r>
    </w:p>
    <w:p w:rsidR="003D6B47" w:rsidRDefault="009D69D0">
      <w:pPr>
        <w:pStyle w:val="4"/>
        <w:shd w:val="clear" w:color="auto" w:fill="auto"/>
        <w:spacing w:before="0" w:after="275" w:line="274" w:lineRule="exact"/>
        <w:ind w:left="20" w:firstLine="560"/>
        <w:jc w:val="both"/>
      </w:pPr>
      <w:r>
        <w:t>Измерение резервов организма и состояния здоровья с помощью функциональных проб.</w:t>
      </w:r>
    </w:p>
    <w:p w:rsidR="003D6B47" w:rsidRDefault="009D69D0">
      <w:pPr>
        <w:pStyle w:val="20"/>
        <w:shd w:val="clear" w:color="auto" w:fill="auto"/>
        <w:spacing w:after="258" w:line="230" w:lineRule="exact"/>
        <w:ind w:left="3620"/>
        <w:jc w:val="left"/>
      </w:pPr>
      <w:r>
        <w:t>Физическое совершенствование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5класс</w:t>
      </w:r>
    </w:p>
    <w:p w:rsidR="003D6B47" w:rsidRDefault="009D69D0">
      <w:pPr>
        <w:pStyle w:val="50"/>
        <w:shd w:val="clear" w:color="auto" w:fill="auto"/>
        <w:ind w:left="20"/>
      </w:pPr>
      <w:r>
        <w:t>Спортивные игры</w:t>
      </w:r>
    </w:p>
    <w:p w:rsidR="003D6B47" w:rsidRDefault="009D69D0">
      <w:pPr>
        <w:pStyle w:val="50"/>
        <w:shd w:val="clear" w:color="auto" w:fill="auto"/>
        <w:ind w:left="20"/>
      </w:pPr>
      <w:r>
        <w:t>Баскетбол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aa"/>
        </w:rPr>
        <w:t>Техника передвижений, остановок, поворотов и стоек: с</w:t>
      </w:r>
      <w:r>
        <w:t xml:space="preserve">тойки игрока.Перемещения в стойке приставными шагами боком, лицом и спиной вперед. Остановка двумя шагами и прыжком. Повороты без мяча и с мячом. </w:t>
      </w:r>
      <w:r>
        <w:lastRenderedPageBreak/>
        <w:t>Комбинации из освоенных элементов техники передвижений (п</w:t>
      </w:r>
      <w:r>
        <w:t>еремещения в стойке, остановка, поворот, ускорение).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Ловля и передача мяча:</w:t>
      </w:r>
      <w:r>
        <w:t xml:space="preserve"> ловля и передача мяча двумя руками от груди и одной рукой от плеча на месте и в движении без сопротивлениязащитника(впарах, тройках, квадрате, круге).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Техника ведения мяча:</w:t>
      </w:r>
      <w:r>
        <w:t xml:space="preserve"> ведение</w:t>
      </w:r>
      <w:r>
        <w:t xml:space="preserve">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Техника бросков мяча:</w:t>
      </w:r>
      <w:r>
        <w:t xml:space="preserve"> броски одной и двумя руками с места и в движении (по</w:t>
      </w:r>
      <w:r>
        <w:t>сле ведения, после ловли) без сопротивления защитника. Максимальное расстояние до корзины 3,6 м.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Индивидуальная техника защиты:</w:t>
      </w:r>
      <w:r>
        <w:rPr>
          <w:rStyle w:val="28"/>
        </w:rPr>
        <w:t xml:space="preserve"> вырывание и выбивание мяча.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Техника перемещений, владения мячом:</w:t>
      </w:r>
      <w:r>
        <w:t xml:space="preserve"> комбинация из освоенных элементов: ловля, передача, ведение, бр</w:t>
      </w:r>
      <w:r>
        <w:t>осок. Комбинация из освоенных элементов техники перемещений.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Тактика игры:</w:t>
      </w:r>
      <w:r>
        <w:t xml:space="preserve"> тактика свободного нападения. Позиционное нападение(5:0) без изменения позиций игроков. Нападение быстрым прорывом (1:0). Взаимодействие двух игроков «Отдай мяч и выйди».</w:t>
      </w:r>
    </w:p>
    <w:p w:rsidR="003D6B47" w:rsidRDefault="009D69D0">
      <w:pPr>
        <w:pStyle w:val="4"/>
        <w:shd w:val="clear" w:color="auto" w:fill="auto"/>
        <w:spacing w:before="0" w:after="480" w:line="274" w:lineRule="exact"/>
        <w:ind w:left="20" w:right="20" w:firstLine="560"/>
        <w:jc w:val="both"/>
      </w:pPr>
      <w:r>
        <w:rPr>
          <w:rStyle w:val="aa"/>
        </w:rPr>
        <w:t xml:space="preserve">Овладение </w:t>
      </w:r>
      <w:r>
        <w:rPr>
          <w:rStyle w:val="aa"/>
        </w:rPr>
        <w:t>игрой:</w:t>
      </w:r>
      <w:r>
        <w:t xml:space="preserve"> Игра по упрощенным правилам мини-баскетбола.Игры и игровые задания 2:1, 3:1, 3:2, 3:3.</w:t>
      </w:r>
    </w:p>
    <w:p w:rsidR="003D6B47" w:rsidRDefault="009D69D0">
      <w:pPr>
        <w:pStyle w:val="50"/>
        <w:shd w:val="clear" w:color="auto" w:fill="auto"/>
        <w:ind w:left="20"/>
      </w:pPr>
      <w:r>
        <w:t>Волейбол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300"/>
        <w:jc w:val="both"/>
      </w:pPr>
      <w:r>
        <w:rPr>
          <w:rStyle w:val="aa"/>
        </w:rPr>
        <w:t>Техника передвижений, остановок, поворотов и стоек:</w:t>
      </w:r>
      <w:r>
        <w:t xml:space="preserve"> стойки игрока.Перемещения в стойке приставными шагами боком, лицом и спиной вперед. Ходьба, бег и вып</w:t>
      </w:r>
      <w:r>
        <w:t>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Техника приема и передач мяча:</w:t>
      </w:r>
      <w:r>
        <w:t xml:space="preserve"> передача мяча сверху двумя руками на месте и после перемещения вперед. Передачи мяча над собой. То же через сетку.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a"/>
        </w:rPr>
        <w:t>Техника подачи мяча:</w:t>
      </w:r>
      <w:r>
        <w:t xml:space="preserve"> нижняя прямаяподача мяча с расстояния 3—6 м от сетки.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300"/>
        <w:jc w:val="both"/>
      </w:pPr>
      <w:r>
        <w:rPr>
          <w:rStyle w:val="aa"/>
        </w:rPr>
        <w:t>Техника прямого нападающего удара:</w:t>
      </w:r>
      <w:r>
        <w:t xml:space="preserve"> прямой нападающий удар после п</w:t>
      </w:r>
      <w:r>
        <w:t>одбрасывания мяча партнером.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a"/>
        </w:rPr>
        <w:t>Техники владения мячом:</w:t>
      </w:r>
      <w:r>
        <w:t xml:space="preserve"> комбинации из освоенных элементов: прием, передача, удар.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Тактика игры:</w:t>
      </w:r>
      <w:r>
        <w:t xml:space="preserve"> тактика свободного нападения. Позиционное нападение без изменения позиций игроков (6:0).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Овладение игрой</w:t>
      </w:r>
      <w:r>
        <w:t xml:space="preserve"> .Игра по упрощенным правил</w:t>
      </w:r>
      <w:r>
        <w:t>ам мини-волейбола. Игры и игровые задания с ограниченным числом игроков(2:2,3:2, 3:3) и на укороченных площадках.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a"/>
        </w:rPr>
        <w:t>Развитие выносливости, скоростных и скоростно-силовых способностей</w:t>
      </w:r>
      <w:r>
        <w:t>.Бег с изменением направления, скорости, челночный бег с ведением и без веде</w:t>
      </w:r>
      <w:r>
        <w:t>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</w:t>
      </w:r>
      <w:r>
        <w:t>аксимальной частотой в течение 7-10 с.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 элементами акробатики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Строевые упражнения</w:t>
      </w:r>
      <w:r>
        <w:t>.Перестроениеиз колонны по одномувколоннупо четыре дроблением исведением;из колонны по два и по четыре в колонну по одному разведениемислиянием, по восемь в движен</w:t>
      </w:r>
      <w:r>
        <w:t>ии.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Общеразвивающие упражнения без предметов ис предметами, развитие координационных, силовых способностей, гибкости и правильной осанки:</w:t>
      </w:r>
      <w:r>
        <w:t xml:space="preserve"> сочетание различных положений рук, ног, туловища. Сочетание движений руками с ходьбой на месте и в движении, с маховым</w:t>
      </w:r>
      <w:r>
        <w:t>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позвоночника.Общеразвивающие упражнения в парах.</w:t>
      </w:r>
      <w:r>
        <w:rPr>
          <w:rStyle w:val="ab"/>
        </w:rPr>
        <w:t xml:space="preserve"> Мальчики:</w:t>
      </w:r>
      <w:r>
        <w:t xml:space="preserve"> с набивным и большим мя</w:t>
      </w:r>
      <w:r>
        <w:t>чом, гантелями (1- 3 кг).</w:t>
      </w:r>
      <w:r>
        <w:rPr>
          <w:rStyle w:val="ab"/>
        </w:rPr>
        <w:t xml:space="preserve"> Девочки:</w:t>
      </w:r>
      <w:r>
        <w:t xml:space="preserve"> с обручами, скакалками, большим мячом, палками. Эстафеты и игры с использованием гимнастических упражнений и инвентаря. Прыжки со скакалкой.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Акробатические упражнения:</w:t>
      </w:r>
      <w:r>
        <w:t xml:space="preserve"> кувырок вперед (назад) в группировке; стойка на лопат</w:t>
      </w:r>
      <w:r>
        <w:t>ках, перекат вперед в упор присев.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Висы и упоры:Мальчики:</w:t>
      </w:r>
      <w:r>
        <w:t xml:space="preserve"> висы согнувшись и прогнувшись; подтягиваниев висе; поднимание прямых ног в висе.</w:t>
      </w:r>
      <w:r>
        <w:rPr>
          <w:rStyle w:val="ab"/>
        </w:rPr>
        <w:t xml:space="preserve"> Девочки:</w:t>
      </w:r>
      <w:r>
        <w:t xml:space="preserve"> смешанные висы; подтягивание из виса лежа, поднимание прямых ног в висе.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Лазанье:</w:t>
      </w:r>
      <w:r>
        <w:t xml:space="preserve"> лазанье по гимнастической лестнице. Подтягивания. Упражнения в висах и упорах, с гантелями, набивными мячами.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b"/>
        </w:rPr>
        <w:t>Опорные прыжки:</w:t>
      </w:r>
      <w:r>
        <w:t xml:space="preserve"> вскок в упор присев; соскок прогнувшись (козел в ширину,высота 80-100 см).</w:t>
      </w:r>
    </w:p>
    <w:p w:rsidR="003D6B47" w:rsidRDefault="009D69D0">
      <w:pPr>
        <w:pStyle w:val="4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ab"/>
        </w:rPr>
        <w:lastRenderedPageBreak/>
        <w:t>Равновесие.</w:t>
      </w:r>
      <w:r>
        <w:t xml:space="preserve">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3D6B47" w:rsidRDefault="009D69D0">
      <w:pPr>
        <w:pStyle w:val="50"/>
        <w:shd w:val="clear" w:color="auto" w:fill="auto"/>
        <w:ind w:left="20"/>
      </w:pPr>
      <w:r>
        <w:t>Легкая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Техника спринтерского бега:</w:t>
      </w:r>
      <w:r>
        <w:t xml:space="preserve"> высокий старт от 10 до</w:t>
      </w:r>
      <w:r>
        <w:t xml:space="preserve"> 15 м. Бег с ускорением от 30 до 40 м. Скоростной бег до 40 м. Бег на результат 30,60,300,400,500 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Техника длительного бега:</w:t>
      </w:r>
      <w:r>
        <w:t xml:space="preserve"> бег в равномерном темпе от 10 до 12 мин. Бег на 1000. Бег на 2000м - без учёта времени.</w:t>
      </w:r>
    </w:p>
    <w:p w:rsidR="003D6B47" w:rsidRDefault="009D69D0">
      <w:pPr>
        <w:pStyle w:val="4"/>
        <w:shd w:val="clear" w:color="auto" w:fill="auto"/>
        <w:spacing w:before="0" w:line="274" w:lineRule="exact"/>
        <w:ind w:left="20" w:firstLine="560"/>
        <w:jc w:val="both"/>
      </w:pPr>
      <w:r>
        <w:rPr>
          <w:rStyle w:val="ab"/>
        </w:rPr>
        <w:t>Техника прыжка в длину:</w:t>
      </w:r>
      <w:r>
        <w:t xml:space="preserve"> прыжки в длину с </w:t>
      </w:r>
      <w:r>
        <w:t>7—9 шагов разбега способом «согнув ноги».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Техника метания малого мяча:</w:t>
      </w:r>
      <w:r>
        <w:t xml:space="preserve"> метание теннисного мяча с места на дальность отскока от стены, на заданное расстояние, на дальность, в коридор 5—6 м,в горизонтальную и вертикальную цель(1х1 м)с расстояния 6-8 м,с 4-5 </w:t>
      </w:r>
      <w:r>
        <w:t>бросковых шагов на дальность и заданное расстояние.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Развитие выносливости</w:t>
      </w:r>
      <w:r>
        <w:rPr>
          <w:rStyle w:val="29"/>
        </w:rPr>
        <w:t>:кросс до 15 мин,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6-минутный бег, эстафеты, круговая тренировка.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Развитие скоростно-силовых способностей:</w:t>
      </w:r>
      <w:r>
        <w:t xml:space="preserve"> прыжки и многоскоки, метания в цель и на дальность разных снарядов из разных </w:t>
      </w:r>
      <w:r>
        <w:t>и. п., толчки и броски набивных мячей весом до 3 кг.</w:t>
      </w:r>
    </w:p>
    <w:p w:rsidR="003D6B47" w:rsidRDefault="009D69D0">
      <w:pPr>
        <w:pStyle w:val="4"/>
        <w:shd w:val="clear" w:color="auto" w:fill="auto"/>
        <w:spacing w:before="0" w:after="1080" w:line="274" w:lineRule="exact"/>
        <w:ind w:left="20" w:right="20" w:firstLine="560"/>
        <w:jc w:val="both"/>
      </w:pPr>
      <w:r>
        <w:rPr>
          <w:rStyle w:val="ab"/>
        </w:rPr>
        <w:t>Развитие скоростных и координационных способностей:</w:t>
      </w:r>
      <w: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прыжки на точность приземления и в зоны, метания различных снарядов из различных и. п.</w:t>
      </w:r>
      <w:r>
        <w:t xml:space="preserve"> в цель и</w:t>
      </w:r>
      <w:r>
        <w:rPr>
          <w:rStyle w:val="Arial95pt"/>
        </w:rPr>
        <w:t xml:space="preserve"> на</w:t>
      </w:r>
      <w:r>
        <w:t xml:space="preserve"> дальность.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6 класс</w:t>
      </w:r>
    </w:p>
    <w:p w:rsidR="003D6B47" w:rsidRDefault="009D69D0">
      <w:pPr>
        <w:pStyle w:val="50"/>
        <w:shd w:val="clear" w:color="auto" w:fill="auto"/>
        <w:ind w:left="20"/>
      </w:pPr>
      <w:r>
        <w:t>Спортивные игры</w:t>
      </w:r>
    </w:p>
    <w:p w:rsidR="003D6B47" w:rsidRDefault="009D69D0">
      <w:pPr>
        <w:pStyle w:val="50"/>
        <w:shd w:val="clear" w:color="auto" w:fill="auto"/>
        <w:ind w:left="20"/>
      </w:pPr>
      <w:r>
        <w:t>Баскетбол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Техника передвижений, остановок, поворотов и стоек: с</w:t>
      </w:r>
      <w:r>
        <w:t>тойки игрока.Перемещения в стойке приставными шагами боком, лицом и спиной вперед. Остановка двумя шагами и прыжком. Повороты без мяча и с мячом.</w:t>
      </w:r>
      <w:r>
        <w:t xml:space="preserve"> Комбинации из освоенных элементов техники передвижений (перемещения в стойке, остановка, поворот, ускорение).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b"/>
        </w:rPr>
        <w:t>Ловля и передач мяча:</w:t>
      </w:r>
      <w:r>
        <w:t xml:space="preserve"> ловля и передача мяча двумя руками от груди и одной рукой от плеча на месте и в движении без сопротивления защитника(в пара</w:t>
      </w:r>
      <w:r>
        <w:t>х, тройках, квадрате, круге).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b"/>
        </w:rPr>
        <w:t>Техника ведения мяча:</w:t>
      </w:r>
      <w: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бросков</w:t>
      </w:r>
      <w:r>
        <w:rPr>
          <w:rStyle w:val="ac"/>
        </w:rPr>
        <w:t xml:space="preserve"> мяча:</w:t>
      </w:r>
      <w:r>
        <w:t xml:space="preserve">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Индивидуальная техника защиты:</w:t>
      </w:r>
      <w:r>
        <w:rPr>
          <w:rStyle w:val="2a"/>
        </w:rPr>
        <w:t xml:space="preserve"> вырывание и выбивание мяча.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перемещений, владения мячом:</w:t>
      </w:r>
      <w:r>
        <w:t xml:space="preserve"> комб</w:t>
      </w:r>
      <w:r>
        <w:t>инация из освоенных элементов: ловля, передача, ведение, бросок. Комбинация из освоенных элементов техники перемещений.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Тактика игры:</w:t>
      </w:r>
      <w:r>
        <w:t xml:space="preserve"> тактика свободного нападения. Позиционное нападение(5:0) с изменением позиций. Нападение быстрым прорывом (1:0). Взаимодей</w:t>
      </w:r>
      <w:r>
        <w:t>ствие двух игроков «Отдай мяч и выйди».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firstLine="560"/>
        <w:jc w:val="both"/>
      </w:pPr>
      <w:r>
        <w:rPr>
          <w:rStyle w:val="ac"/>
        </w:rPr>
        <w:t>Овладение игрой:</w:t>
      </w:r>
      <w:r>
        <w:t xml:space="preserve"> Игра поправилам мини-баскетбола.Игры и игровые задания 2:1, 3:1, 3:2, 3:3.</w:t>
      </w:r>
    </w:p>
    <w:p w:rsidR="003D6B47" w:rsidRDefault="009D69D0">
      <w:pPr>
        <w:pStyle w:val="50"/>
        <w:shd w:val="clear" w:color="auto" w:fill="auto"/>
        <w:ind w:left="20"/>
      </w:pPr>
      <w:r>
        <w:t>Волейбол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передвижений, остановок, поворотов и стоек:</w:t>
      </w:r>
      <w:r>
        <w:t xml:space="preserve"> стойки игрока.Перемещения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</w:t>
      </w:r>
      <w:r>
        <w:t>ия).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приема и передач мяча:</w:t>
      </w:r>
      <w:r>
        <w:t xml:space="preserve"> передача мяча сверху двумя руками на месте и после перемещения вперед. Передачи мяча над собой. То же через сетку.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Техникаподачи мяча:</w:t>
      </w:r>
      <w:r>
        <w:t xml:space="preserve"> нижняя прямая подача мяча через сетку.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прямого нападающего удара:</w:t>
      </w:r>
      <w:r>
        <w:t xml:space="preserve"> прямой напа</w:t>
      </w:r>
      <w:r>
        <w:t>дающий удар после подбрасывания мяча партнером.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Техники владения мячом:</w:t>
      </w:r>
      <w:r>
        <w:t xml:space="preserve"> комбинации из освоенных элементов: прием, передача, удар.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lastRenderedPageBreak/>
        <w:t>Тактика игры:</w:t>
      </w:r>
      <w:r>
        <w:t xml:space="preserve"> Тактика свободного нападения. Позиционное нападение без изменения позиций игроков (6:0).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Овладение игрой</w:t>
      </w:r>
      <w:r>
        <w:t xml:space="preserve"> .Игра п</w:t>
      </w:r>
      <w:r>
        <w:t>о упрощенным правилам мини-волейбола. Игры и игровые задания с ограниченным числом игроков(2:2,3:2, 3:3) и на укороченных площадках.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c"/>
        </w:rPr>
        <w:t>Развитие выносливости, скоростных и скоростно-силовых способностей</w:t>
      </w:r>
      <w:r>
        <w:t>.Бегс изменением направления, скорости, челночный бег с в</w:t>
      </w:r>
      <w:r>
        <w:t>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 элементами акробатики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Строевые упражнения</w:t>
      </w:r>
      <w:r>
        <w:t>.Строевой шаг,размыкание и смыкание на месте.</w:t>
      </w:r>
    </w:p>
    <w:p w:rsidR="003D6B47" w:rsidRDefault="009D69D0">
      <w:pPr>
        <w:pStyle w:val="4"/>
        <w:shd w:val="clear" w:color="auto" w:fill="auto"/>
        <w:tabs>
          <w:tab w:val="left" w:pos="2631"/>
          <w:tab w:val="left" w:pos="4354"/>
          <w:tab w:val="left" w:pos="6764"/>
          <w:tab w:val="left" w:pos="9159"/>
        </w:tabs>
        <w:spacing w:before="0" w:after="0" w:line="274" w:lineRule="exact"/>
        <w:ind w:left="20" w:right="20" w:firstLine="560"/>
        <w:jc w:val="both"/>
      </w:pPr>
      <w:r>
        <w:rPr>
          <w:rStyle w:val="ac"/>
        </w:rPr>
        <w:t>Общеразвивающие упражнения без предметов ис предметами, развитие координационных, силовых способностей, гибкости и правильной осанки:</w:t>
      </w:r>
      <w:r>
        <w:t xml:space="preserve">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</w:t>
      </w:r>
      <w:r>
        <w:tab/>
        <w:t>для</w:t>
      </w:r>
      <w:r>
        <w:tab/>
        <w:t>плечевых,</w:t>
      </w:r>
      <w:r>
        <w:tab/>
        <w:t>локтевых</w:t>
      </w:r>
      <w:r>
        <w:t>,</w:t>
      </w:r>
      <w:r>
        <w:tab/>
        <w:t>тазобедренных,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t>коленныхсуставовипозвоночника.Общеразвивающие упражнения в парах.</w:t>
      </w:r>
      <w:r>
        <w:rPr>
          <w:rStyle w:val="ac"/>
        </w:rPr>
        <w:t xml:space="preserve"> Мальчики:</w:t>
      </w:r>
      <w:r>
        <w:t xml:space="preserve"> с набивным и большим мячом, гантелями (1- 3 кг).</w:t>
      </w:r>
      <w:r>
        <w:rPr>
          <w:rStyle w:val="ac"/>
        </w:rPr>
        <w:t xml:space="preserve"> Девочки:</w:t>
      </w:r>
      <w:r>
        <w:t xml:space="preserve"> с обручами, скакалками, большим мячом, палками. Эстафеты и игры с использованием гимнастических упражнени</w:t>
      </w:r>
      <w:r>
        <w:t>й и инвентаря. Прыжки со скакалкой.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Акробатические упражнения:</w:t>
      </w:r>
      <w:r>
        <w:t xml:space="preserve"> двакувырка впередслитно;мостиз положения стоя с помощью; кувырок назад в упор присев.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Висы и упоры:</w:t>
      </w:r>
      <w:r>
        <w:t xml:space="preserve"> поднимание прямых ног в висе.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Лазанье:</w:t>
      </w:r>
      <w:r>
        <w:t xml:space="preserve"> лазанье по гимнастической лестнице. Подтягивания. Упра</w:t>
      </w:r>
      <w:r>
        <w:t>жнения в висах и упорах, с гантелями, набивными мячами.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Опорные прыжки:</w:t>
      </w:r>
      <w:r>
        <w:t xml:space="preserve"> прыжок ноги врозь (козел в ширину, высота 100— 110 см).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c"/>
        </w:rPr>
        <w:t>Равновесие.</w:t>
      </w:r>
      <w:r>
        <w:t xml:space="preserve"> На гимнастическом бревне —</w:t>
      </w:r>
      <w:r>
        <w:rPr>
          <w:rStyle w:val="ac"/>
        </w:rPr>
        <w:t xml:space="preserve"> девочки:</w:t>
      </w:r>
      <w:r>
        <w:t xml:space="preserve"> ходьба с различной амплитудой движений и ускорениями, поворотами в правую и леву</w:t>
      </w:r>
      <w:r>
        <w:t>ю стороны. Упражнения с гимнастической скамейкой.</w:t>
      </w:r>
    </w:p>
    <w:p w:rsidR="003D6B47" w:rsidRDefault="009D69D0">
      <w:pPr>
        <w:pStyle w:val="50"/>
        <w:shd w:val="clear" w:color="auto" w:fill="auto"/>
        <w:ind w:left="20"/>
      </w:pPr>
      <w:r>
        <w:t>Леёкая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спринтерского бега:</w:t>
      </w:r>
      <w:r>
        <w:t xml:space="preserve"> высокийстарт от 15 до 30 м. Бег с ускорением от 30 до 50 м. Скоростной бег до 50 м. Бег на результат 30,60,300,400,500 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c"/>
        </w:rPr>
        <w:t>Техника длительного бега:</w:t>
      </w:r>
      <w:r>
        <w:t xml:space="preserve"> бег в равномерном темпе до 15 мин. Бег на 1000м. Бег на 2000м - без учёта времени.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c"/>
        </w:rPr>
        <w:t>Техника прыжка в длину:</w:t>
      </w:r>
      <w:r>
        <w:t xml:space="preserve"> прыжки в длину с 7—9 шагов разбега способом «согнув ноги».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метания малого мяча:</w:t>
      </w:r>
      <w:r>
        <w:t xml:space="preserve"> метаниетеннисногомяча сместанадальн</w:t>
      </w:r>
      <w:r>
        <w:t xml:space="preserve">ость отскока отстены, назаданноерасстояние,на дальность,вкоридор 5—6 м,вгоризонтальнуюивертикальнуюцель </w:t>
      </w:r>
      <w:r w:rsidRPr="00C92892">
        <w:rPr>
          <w:lang w:val="ru-RU"/>
        </w:rPr>
        <w:t>(</w:t>
      </w:r>
      <w:r>
        <w:rPr>
          <w:lang w:val="en-US"/>
        </w:rPr>
        <w:t>lxl</w:t>
      </w:r>
      <w:r>
        <w:t>м)с расстояния 6-8 м,с 4-5 бросковых шагов на дальность и заданное расстояние.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d"/>
        </w:rPr>
        <w:t>Развитие выносливости:</w:t>
      </w:r>
      <w:r>
        <w:t xml:space="preserve"> кросс до 15 мин, бег с препятствиями и на мест</w:t>
      </w:r>
      <w:r>
        <w:t>ности,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6-минутный бег, эстафеты, круговая тренировка.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Развитие скоростно-силовых способностей:</w:t>
      </w:r>
      <w:r>
        <w:t xml:space="preserve"> прыжки и многоскоки, метания в цель и на дальность разных снарядов из разных и. п., толчки и броски набивных мячей весом до 3 км.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d"/>
        </w:rPr>
        <w:t>Развитие скоростных и координац</w:t>
      </w:r>
      <w:r>
        <w:rPr>
          <w:rStyle w:val="ad"/>
        </w:rPr>
        <w:t>ионных способностей:</w:t>
      </w:r>
      <w: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прыжки на точность приземления и в зоны, метания различных снарядо</w:t>
      </w:r>
      <w:r>
        <w:t>в из различных и. п. в цель и на дальность.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7 класс</w:t>
      </w:r>
    </w:p>
    <w:p w:rsidR="003D6B47" w:rsidRDefault="009D69D0">
      <w:pPr>
        <w:pStyle w:val="50"/>
        <w:shd w:val="clear" w:color="auto" w:fill="auto"/>
        <w:ind w:left="20"/>
      </w:pPr>
      <w:r>
        <w:t>Спортивные игры</w:t>
      </w:r>
    </w:p>
    <w:p w:rsidR="003D6B47" w:rsidRDefault="009D69D0">
      <w:pPr>
        <w:pStyle w:val="50"/>
        <w:shd w:val="clear" w:color="auto" w:fill="auto"/>
        <w:ind w:left="20"/>
      </w:pPr>
      <w:r>
        <w:t>Баскетбол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ad"/>
        </w:rPr>
        <w:t>Техника передвижений, остановок, поворотов и стоек: с</w:t>
      </w:r>
      <w:r>
        <w:t>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Ловля и передач мяча:</w:t>
      </w:r>
      <w:r>
        <w:t xml:space="preserve"> ловля и передача мяча двумя руками от груди и одной рукой от плеча на месте и в движении с пассивным сопротивлением защитника (впарах, тройках, квадрате, круге).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lastRenderedPageBreak/>
        <w:t>Техника ведения мяча:</w:t>
      </w:r>
      <w:r>
        <w:t xml:space="preserve"> ведение мяча в низкой, средней и высокой стойке н</w:t>
      </w:r>
      <w:r>
        <w:t>а месте, в движении по прямой, с изменением направления движения и скорости. Ведение с пассивным сопротивлением защитника ведущей и неведущей рукой.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бросков мяча:</w:t>
      </w:r>
      <w:r>
        <w:t xml:space="preserve"> броски одной и двумя руками с места и в движении (после ведения, после ловли) с пасси</w:t>
      </w:r>
      <w:r>
        <w:t>вным противодействием. Максимальное расстояние до корзины 4,8 м в прыжке.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Индивидуальная техника защиты:</w:t>
      </w:r>
      <w:r>
        <w:rPr>
          <w:rStyle w:val="2b"/>
        </w:rPr>
        <w:t xml:space="preserve"> перехват мяча.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перемещений, владения мячом:</w:t>
      </w:r>
      <w:r>
        <w:t xml:space="preserve"> комбинация из освоенных элементов: ловля, передача, ведение, бросок. Комбинация из освоенных элемен</w:t>
      </w:r>
      <w:r>
        <w:t>тов техники перемещений.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Тактика игры:</w:t>
      </w:r>
      <w:r>
        <w:t xml:space="preserve"> позиционное нападение и личная защита в игровых взаимодействиях 2:2, 3:3, 4:4, 5:5 на одну корзину. Взаимодействие двух игроков в нападении и защите через «заслон».</w:t>
      </w:r>
    </w:p>
    <w:p w:rsidR="003D6B47" w:rsidRDefault="009D69D0">
      <w:pPr>
        <w:pStyle w:val="4"/>
        <w:shd w:val="clear" w:color="auto" w:fill="auto"/>
        <w:spacing w:before="0" w:after="480" w:line="274" w:lineRule="exact"/>
        <w:ind w:left="20" w:right="20" w:firstLine="560"/>
        <w:jc w:val="both"/>
      </w:pPr>
      <w:r>
        <w:rPr>
          <w:rStyle w:val="ad"/>
        </w:rPr>
        <w:t>Овладение игрой:</w:t>
      </w:r>
      <w:r>
        <w:t xml:space="preserve"> игра по упрощенным правилам баскетб</w:t>
      </w:r>
      <w:r>
        <w:t>ола. Игры и игровые задания 2:1, 3:1, 3:2, 3:3.</w:t>
      </w:r>
    </w:p>
    <w:p w:rsidR="003D6B47" w:rsidRDefault="009D69D0">
      <w:pPr>
        <w:pStyle w:val="50"/>
        <w:shd w:val="clear" w:color="auto" w:fill="auto"/>
        <w:ind w:left="20"/>
      </w:pPr>
      <w:r>
        <w:t>Волейбол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передвижений, остановок, поворотов и стоек:</w:t>
      </w:r>
      <w:r>
        <w:t xml:space="preserve"> Комбинации из освоенных элементов техники передвижений (перемещения в стойке, остановки, ускорения).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приема и передач мяча:</w:t>
      </w:r>
      <w:r>
        <w:t xml:space="preserve"> Передача мяча н</w:t>
      </w:r>
      <w:r>
        <w:t>ад собой, во встречных колоннах. Отбивание мяча кулаком через сетку.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d"/>
        </w:rPr>
        <w:t>Техника подачи мяча:</w:t>
      </w:r>
      <w:r>
        <w:t xml:space="preserve"> верхняя прямая подача мяча. Прием подачи.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Техника прямого нападающего удара:</w:t>
      </w:r>
      <w:r>
        <w:t xml:space="preserve"> Прямой нападающий удар после подбрасывания мяча партнером.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d"/>
        </w:rPr>
        <w:t>Техники владения мячом:</w:t>
      </w:r>
      <w:r>
        <w:t xml:space="preserve"> комбинации из освоенных элементов: прием, передача, удар.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d"/>
        </w:rPr>
        <w:t>Тактика игры:</w:t>
      </w:r>
      <w:r>
        <w:t xml:space="preserve"> Тактика свободного нападения. Позиционное нападение с изменением позиций.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d"/>
        </w:rPr>
        <w:t>Овладение игрой</w:t>
      </w:r>
      <w:r>
        <w:t xml:space="preserve"> .Игра по упрощенным правилам волейбола.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d"/>
        </w:rPr>
        <w:t>Развитие выносливости, скоростных и скоростно-силовых</w:t>
      </w:r>
      <w:r>
        <w:rPr>
          <w:rStyle w:val="ad"/>
        </w:rPr>
        <w:t xml:space="preserve"> способностей.</w:t>
      </w:r>
      <w:r>
        <w:t xml:space="preserve"> 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7-10 с. Подвижные игры, эстафеты с мячом и без мяча. Игровые упражнения с набивным м</w:t>
      </w:r>
      <w:r>
        <w:t>ячом, в сочетании с прыжками, метаниями и бросками мячей разного веса в цель и на дальность.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 элементами акробатики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d"/>
        </w:rPr>
        <w:t>Строевые упражнения</w:t>
      </w:r>
      <w:r>
        <w:t>.Выполнение команд «Пол-оборота направо!», «Пол-оборота налево!», «Полшага!», «Полный шаг!»</w:t>
      </w:r>
    </w:p>
    <w:p w:rsidR="003D6B47" w:rsidRDefault="009D69D0">
      <w:pPr>
        <w:pStyle w:val="22"/>
        <w:keepNext/>
        <w:keepLines/>
        <w:shd w:val="clear" w:color="auto" w:fill="auto"/>
        <w:ind w:left="20" w:firstLine="560"/>
        <w:jc w:val="both"/>
      </w:pPr>
      <w:bookmarkStart w:id="17" w:name="bookmark16"/>
      <w:r>
        <w:t>Общеразвивающие у</w:t>
      </w:r>
      <w:r>
        <w:t>пражнения без предметов и с предметами, развитие координационных,</w:t>
      </w:r>
      <w:bookmarkEnd w:id="17"/>
      <w:r>
        <w:t xml:space="preserve"> силовых способностей, гибкости и правильной осанки:</w:t>
      </w:r>
      <w:r>
        <w:rPr>
          <w:rStyle w:val="a4"/>
          <w:b w:val="0"/>
          <w:bCs w:val="0"/>
        </w:rPr>
        <w:t xml:space="preserve"> сочетание различных положений рук, ног, туловища. Сочетание движений руками с ходьбой на месте и в движении, с маховыми движениями ногой, </w:t>
      </w:r>
      <w:r>
        <w:rPr>
          <w:rStyle w:val="a4"/>
          <w:b w:val="0"/>
          <w:bCs w:val="0"/>
        </w:rPr>
        <w:t>с подскоками, с приседаниями, с поворотами. Общеразвивающие упражнения с повышенной амплитудой</w:t>
      </w:r>
      <w:r>
        <w:rPr>
          <w:rStyle w:val="a4"/>
          <w:b w:val="0"/>
          <w:bCs w:val="0"/>
        </w:rPr>
        <w:tab/>
        <w:t>для</w:t>
      </w:r>
      <w:r>
        <w:rPr>
          <w:rStyle w:val="a4"/>
          <w:b w:val="0"/>
          <w:bCs w:val="0"/>
        </w:rPr>
        <w:tab/>
        <w:t>плечевых,</w:t>
      </w:r>
      <w:r>
        <w:rPr>
          <w:rStyle w:val="a4"/>
          <w:b w:val="0"/>
          <w:bCs w:val="0"/>
        </w:rPr>
        <w:tab/>
        <w:t>локтевых,</w:t>
      </w:r>
      <w:r>
        <w:rPr>
          <w:rStyle w:val="a4"/>
          <w:b w:val="0"/>
          <w:bCs w:val="0"/>
        </w:rPr>
        <w:tab/>
        <w:t>тазобедренных,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t>коленныхсуставовипозвоночника.Общеразвивающие упражнения в парах.</w:t>
      </w:r>
      <w:r>
        <w:rPr>
          <w:rStyle w:val="ae"/>
        </w:rPr>
        <w:t xml:space="preserve"> Мальчики:</w:t>
      </w:r>
      <w:r>
        <w:t xml:space="preserve"> с набивным и большим мячом, гантелями (1- 3 кг</w:t>
      </w:r>
      <w:r>
        <w:t>).</w:t>
      </w:r>
      <w:r>
        <w:rPr>
          <w:rStyle w:val="ae"/>
        </w:rPr>
        <w:t xml:space="preserve"> Девочки:</w:t>
      </w:r>
      <w:r>
        <w:t xml:space="preserve"> с обручами, скакалками, большим мячом, палками. Эстафеты и игры с использованием гимнастических упражнений и инвентаря. Прыжки со скакалкой.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Акробатические упражнения:мальчики:</w:t>
      </w:r>
      <w:r>
        <w:t xml:space="preserve"> кувырок вперед в стойку на лопатках, перекат вперед в упор присев; стойка на голове с согнутыми ногами.</w:t>
      </w:r>
      <w:r>
        <w:rPr>
          <w:rStyle w:val="ae"/>
        </w:rPr>
        <w:t xml:space="preserve"> Девочки:</w:t>
      </w:r>
      <w:r>
        <w:t xml:space="preserve"> кувырок назад в полушпагат.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e"/>
        </w:rPr>
        <w:t>Висы и упоры:</w:t>
      </w:r>
      <w:r>
        <w:t xml:space="preserve"> поднимание прямых ног в висе.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e"/>
        </w:rPr>
        <w:t>Лазанье:</w:t>
      </w:r>
      <w:r>
        <w:t xml:space="preserve"> лазанье по гимнастической лестнице. Подтягивания. Упражнения </w:t>
      </w:r>
      <w:r>
        <w:t>в висах и упорах.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Опорные прыжки:мальчики:</w:t>
      </w:r>
      <w:r>
        <w:t xml:space="preserve"> прыжок согнув ноги (козел в ширину, высота 100-115 см). </w:t>
      </w:r>
      <w:r>
        <w:rPr>
          <w:rStyle w:val="ae"/>
        </w:rPr>
        <w:t>Девочки:</w:t>
      </w:r>
      <w:r>
        <w:t xml:space="preserve"> прыжок ноги врозь (козел в ширину, высота105-110 см).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e"/>
        </w:rPr>
        <w:t>Равновесие.</w:t>
      </w:r>
      <w:r>
        <w:t xml:space="preserve"> На гимнастическом бревне —</w:t>
      </w:r>
      <w:r>
        <w:rPr>
          <w:rStyle w:val="ae"/>
        </w:rPr>
        <w:t xml:space="preserve"> девочки:</w:t>
      </w:r>
      <w:r>
        <w:t xml:space="preserve"> равновесие на одной ноге; упор присев и полушп</w:t>
      </w:r>
      <w:r>
        <w:t>агат. Упражнения с гимнастической скамейкой.</w:t>
      </w:r>
    </w:p>
    <w:p w:rsidR="003D6B47" w:rsidRDefault="009D69D0">
      <w:pPr>
        <w:pStyle w:val="50"/>
        <w:shd w:val="clear" w:color="auto" w:fill="auto"/>
        <w:ind w:left="20"/>
      </w:pPr>
      <w:r>
        <w:t>Леёкая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спринтерского бега:</w:t>
      </w:r>
      <w:r>
        <w:t xml:space="preserve"> высокий старт от 30 до 60 м. Бег с ускорением до 60 м. Скоростной бег до 50 м. Бег на результат 30,60,300,400,500м.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длительного бега:</w:t>
      </w:r>
      <w:r>
        <w:t xml:space="preserve"> бе</w:t>
      </w:r>
      <w:r>
        <w:t>г в равномерном темпе:</w:t>
      </w:r>
      <w:r>
        <w:rPr>
          <w:rStyle w:val="ae"/>
        </w:rPr>
        <w:t xml:space="preserve"> девочки</w:t>
      </w:r>
      <w:r>
        <w:t xml:space="preserve"> до 15 минут, мальчики до 20 минут. Бег на 1000,2000 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e"/>
        </w:rPr>
        <w:t>Техника прыжка в длину:</w:t>
      </w:r>
      <w:r>
        <w:t xml:space="preserve"> прыжки в длину с 9-11 шагов разбега способом «согнув ноги».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lastRenderedPageBreak/>
        <w:t>Техника метания малого мяча:</w:t>
      </w:r>
      <w:r>
        <w:t xml:space="preserve"> метание теннисного мяча на дальность отскока от стены с м</w:t>
      </w:r>
      <w:r>
        <w:t>еста, с шага, с двухшагов,стрех шагов;в горизонтальнуюи вертикальную цель(1х1 м) с расстояния 10-12 м.Метание мяча весом 150г сместа на дальность и с4-5 бросковых шагов с разбега в коридор10 м на дальность и заданное расстояние.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Развитие выносливости</w:t>
      </w:r>
      <w:r>
        <w:rPr>
          <w:rStyle w:val="2c"/>
        </w:rPr>
        <w:t>:кросс</w:t>
      </w:r>
      <w:r>
        <w:rPr>
          <w:rStyle w:val="2c"/>
        </w:rPr>
        <w:t xml:space="preserve"> до 15 мин,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6-минутный бег, эстафеты, круговая тренировка.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Развитие скоростно-силовых способностей:</w:t>
      </w:r>
      <w:r>
        <w:t xml:space="preserve"> прыжки и многоскоки, метания в цель и на дальность разных снарядов из разных и. п., толчки и броски набивных мячей весом до 3 кг.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e"/>
        </w:rPr>
        <w:t>Развитие скоростных и коор</w:t>
      </w:r>
      <w:r>
        <w:rPr>
          <w:rStyle w:val="ae"/>
        </w:rPr>
        <w:t>динационных способностей:</w:t>
      </w:r>
      <w: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прыжки через препятствия, на точность приземления и в зоны, м</w:t>
      </w:r>
      <w:r>
        <w:t>етания различных снарядов из различных и. п. в цель и на дальность.</w:t>
      </w:r>
    </w:p>
    <w:p w:rsidR="003D6B47" w:rsidRDefault="009D69D0">
      <w:pPr>
        <w:pStyle w:val="22"/>
        <w:keepNext/>
        <w:keepLines/>
        <w:shd w:val="clear" w:color="auto" w:fill="auto"/>
        <w:ind w:left="20" w:firstLine="560"/>
        <w:jc w:val="both"/>
      </w:pPr>
      <w:bookmarkStart w:id="18" w:name="bookmark17"/>
      <w:r>
        <w:t>8класс</w:t>
      </w:r>
      <w:bookmarkEnd w:id="18"/>
    </w:p>
    <w:p w:rsidR="003D6B47" w:rsidRDefault="009D69D0">
      <w:pPr>
        <w:pStyle w:val="221"/>
        <w:keepNext/>
        <w:keepLines/>
        <w:shd w:val="clear" w:color="auto" w:fill="auto"/>
        <w:ind w:left="20"/>
      </w:pPr>
      <w:bookmarkStart w:id="19" w:name="bookmark18"/>
      <w:r>
        <w:t>Спортивные игры.</w:t>
      </w:r>
      <w:bookmarkEnd w:id="19"/>
    </w:p>
    <w:p w:rsidR="003D6B47" w:rsidRDefault="009D69D0">
      <w:pPr>
        <w:pStyle w:val="221"/>
        <w:keepNext/>
        <w:keepLines/>
        <w:shd w:val="clear" w:color="auto" w:fill="auto"/>
        <w:ind w:left="20"/>
      </w:pPr>
      <w:bookmarkStart w:id="20" w:name="bookmark19"/>
      <w:r>
        <w:t>Баскетбол</w:t>
      </w:r>
      <w:bookmarkEnd w:id="20"/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передвижений, остановок, поворотов и стоек: с</w:t>
      </w:r>
      <w:r>
        <w:t>тойкиигрока.Перемещенияв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Ло</w:t>
      </w:r>
      <w:r>
        <w:rPr>
          <w:rStyle w:val="ae"/>
        </w:rPr>
        <w:t>вля и передач мяча:</w:t>
      </w:r>
      <w:r>
        <w:t xml:space="preserve"> ловля и передача мяча двумя руками от груди и одной рукой от плеча на месте и в движении с пассивным сопротивлением защитника (впарах, тройках, квадрате, круге).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ведения мяча:</w:t>
      </w:r>
      <w: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 ведущей и неведущей рукой.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бросков мяча:</w:t>
      </w:r>
      <w:r>
        <w:t xml:space="preserve"> броски одной и двумя руками с места</w:t>
      </w:r>
      <w:r>
        <w:t xml:space="preserve"> и в движении (после ведения, после ловли) с пассивным противодействием. Максимальное расстояние до корзины 4,8 м в прыжке.</w:t>
      </w:r>
    </w:p>
    <w:p w:rsidR="003D6B47" w:rsidRDefault="009D69D0">
      <w:pPr>
        <w:pStyle w:val="22"/>
        <w:keepNext/>
        <w:keepLines/>
        <w:shd w:val="clear" w:color="auto" w:fill="auto"/>
        <w:ind w:left="20" w:firstLine="560"/>
        <w:jc w:val="both"/>
      </w:pPr>
      <w:bookmarkStart w:id="21" w:name="bookmark20"/>
      <w:r>
        <w:t>Индивидуальная техника защиты:</w:t>
      </w:r>
      <w:r>
        <w:rPr>
          <w:rStyle w:val="2d"/>
        </w:rPr>
        <w:t xml:space="preserve"> перехват мяча.</w:t>
      </w:r>
      <w:bookmarkEnd w:id="21"/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Техника перемещений, владения мячом:</w:t>
      </w:r>
      <w:r>
        <w:t xml:space="preserve"> комбинация из освоенных элементов: ловля, передач</w:t>
      </w:r>
      <w:r>
        <w:t>а, ведение, бросок. Комбинация из освоенных элементов техники перемещений.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e"/>
        </w:rPr>
        <w:t>Тактикаигры:</w:t>
      </w:r>
      <w:r>
        <w:t xml:space="preserve"> взаимодействие трех игроков (тройка и малая восьмерка).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e"/>
        </w:rPr>
        <w:t>Овладение игрой:</w:t>
      </w:r>
      <w:r>
        <w:t xml:space="preserve"> Игра по упрощенным правилам баскетбола.Игры и игровые задания 2:1, 3:1, 3:2, 3:3.</w:t>
      </w:r>
    </w:p>
    <w:p w:rsidR="003D6B47" w:rsidRDefault="009D69D0">
      <w:pPr>
        <w:pStyle w:val="50"/>
        <w:shd w:val="clear" w:color="auto" w:fill="auto"/>
        <w:ind w:left="20"/>
      </w:pPr>
      <w:r>
        <w:t>Волейбол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Техн</w:t>
      </w:r>
      <w:r>
        <w:rPr>
          <w:rStyle w:val="af"/>
        </w:rPr>
        <w:t>ика передвижений, остановок, поворотови стоек:</w:t>
      </w:r>
      <w:r>
        <w:t xml:space="preserve"> комбинации из освоенных элементов техники передвижений (перемещения в стойке, остановки, ускорения).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Техника приема и передач мяча:</w:t>
      </w:r>
      <w:r>
        <w:t xml:space="preserve"> передача мяча у сетки и в прыжке через сетку. Передача мяча сверху, стоя спин</w:t>
      </w:r>
      <w:r>
        <w:t>ой к цели.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Техника подачи мяча:</w:t>
      </w:r>
      <w:r>
        <w:t xml:space="preserve"> верхняя прямая подача мяча. Прием подачи.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Техника прямого нападающего удара:</w:t>
      </w:r>
      <w:r>
        <w:t xml:space="preserve"> прямой нападающий удар после подбрасывания мяча партнером.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Техника владения мячом:</w:t>
      </w:r>
      <w:r>
        <w:t xml:space="preserve"> комбинации из освоенных элементов: прием, передача, удар.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Тактика игры:</w:t>
      </w:r>
      <w:r>
        <w:t xml:space="preserve"> тактика свободного нападения. Позиционное нападение с изменением позиций.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Овладение игрой</w:t>
      </w:r>
      <w:r>
        <w:t xml:space="preserve"> :игра по упрощенным правилам волейбола.</w:t>
      </w:r>
    </w:p>
    <w:p w:rsidR="003D6B47" w:rsidRDefault="009D69D0">
      <w:pPr>
        <w:pStyle w:val="22"/>
        <w:keepNext/>
        <w:keepLines/>
        <w:shd w:val="clear" w:color="auto" w:fill="auto"/>
        <w:ind w:left="20" w:firstLine="560"/>
        <w:jc w:val="both"/>
      </w:pPr>
      <w:bookmarkStart w:id="22" w:name="bookmark21"/>
      <w:r>
        <w:t>Развитие выносливости, скоростных и скоростно-силовых способностей.</w:t>
      </w:r>
      <w:bookmarkEnd w:id="22"/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t>Бег с изменением</w:t>
      </w:r>
      <w:r>
        <w:rPr>
          <w:rStyle w:val="af"/>
        </w:rPr>
        <w:t xml:space="preserve"> направления,</w:t>
      </w:r>
      <w:r>
        <w:t xml:space="preserve"> скорости, челн</w:t>
      </w:r>
      <w:r>
        <w:t>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 элемент</w:t>
      </w:r>
      <w:r>
        <w:t>ами акробатики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Строевые упражнения.</w:t>
      </w:r>
      <w:r>
        <w:t xml:space="preserve"> Команда «Прямо!», повороты в движении направо, налево.</w:t>
      </w:r>
    </w:p>
    <w:p w:rsidR="003D6B47" w:rsidRDefault="009D69D0">
      <w:pPr>
        <w:pStyle w:val="4"/>
        <w:shd w:val="clear" w:color="auto" w:fill="auto"/>
        <w:tabs>
          <w:tab w:val="left" w:pos="2631"/>
          <w:tab w:val="left" w:pos="4354"/>
          <w:tab w:val="left" w:pos="6764"/>
          <w:tab w:val="left" w:pos="9159"/>
        </w:tabs>
        <w:spacing w:before="0" w:after="0" w:line="274" w:lineRule="exact"/>
        <w:ind w:left="20" w:right="20" w:firstLine="560"/>
        <w:jc w:val="both"/>
      </w:pPr>
      <w:r>
        <w:rPr>
          <w:rStyle w:val="af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</w:t>
      </w:r>
      <w:r>
        <w:t xml:space="preserve"> сочетание различных положений </w:t>
      </w:r>
      <w:r>
        <w:t>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</w:t>
      </w:r>
      <w:r>
        <w:tab/>
        <w:t>для</w:t>
      </w:r>
      <w:r>
        <w:tab/>
        <w:t>плечевых,</w:t>
      </w:r>
      <w:r>
        <w:tab/>
        <w:t>локтевых,</w:t>
      </w:r>
      <w:r>
        <w:tab/>
        <w:t>тазобедренных,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lastRenderedPageBreak/>
        <w:t>коленныхсустав</w:t>
      </w:r>
      <w:r>
        <w:t>овипозвоночника.Общеразвивающие упражнения в парах.</w:t>
      </w:r>
      <w:r>
        <w:rPr>
          <w:rStyle w:val="af"/>
        </w:rPr>
        <w:t xml:space="preserve"> Мальчики:</w:t>
      </w:r>
      <w:r>
        <w:t xml:space="preserve"> с набивным и большим мячом, гантелями (3- 5 кг).</w:t>
      </w:r>
      <w:r>
        <w:rPr>
          <w:rStyle w:val="af"/>
        </w:rPr>
        <w:t xml:space="preserve"> Девочки:</w:t>
      </w:r>
      <w:r>
        <w:t xml:space="preserve"> с обручами, скакалками, большим мячом, палками. Эстафеты и игры с использованием гимнастических упражнений и инвентаря. Прыжки со скакал</w:t>
      </w:r>
      <w:r>
        <w:t>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Акробатические упражнения: мальчики:</w:t>
      </w:r>
      <w:r>
        <w:t xml:space="preserve"> кувырок назад в упор стоя ноги врозь ;кувырок вперед и назад; длинный кувырок; стойка на голове и руках</w:t>
      </w:r>
      <w:r>
        <w:rPr>
          <w:rStyle w:val="af"/>
        </w:rPr>
        <w:t xml:space="preserve"> .Девочки:</w:t>
      </w:r>
      <w:r>
        <w:t xml:space="preserve"> мост и поворот вупор стоя на одном колене; кувырки вперед и назад, кувырок вперед с последующим прыжком вверх и мягким приземлением.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Висы и упоры:мальчики:</w:t>
      </w:r>
      <w:r>
        <w:t xml:space="preserve"> поднимание прямых ног в висе.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Лазанье:</w:t>
      </w:r>
      <w:r>
        <w:t xml:space="preserve"> лазанье по гимнастической лестнице. Подтягивания. Упражнения</w:t>
      </w:r>
      <w:r>
        <w:t xml:space="preserve"> в висах и упорах, с гантелями, набивными мячами.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Опорные прыжки: мальчики:</w:t>
      </w:r>
      <w:r>
        <w:t xml:space="preserve"> прыжок согнув ноги (козел в длину, высота- 115 см).</w:t>
      </w:r>
      <w:r>
        <w:rPr>
          <w:rStyle w:val="af"/>
        </w:rPr>
        <w:t xml:space="preserve"> Девочки: </w:t>
      </w:r>
      <w:r>
        <w:t>прыжок ноги врозь (козёл , высота 110 см).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f"/>
        </w:rPr>
        <w:t>Равновесие.</w:t>
      </w:r>
      <w:r>
        <w:t xml:space="preserve"> На гимнастическом бревне —</w:t>
      </w:r>
      <w:r>
        <w:rPr>
          <w:rStyle w:val="af"/>
        </w:rPr>
        <w:t xml:space="preserve"> девочки:</w:t>
      </w:r>
      <w:r>
        <w:t xml:space="preserve"> танцевальные шаги с махами н</w:t>
      </w:r>
      <w:r>
        <w:t>ог и поворотами на носках; подскоки в полуприсед; соскоки. Упражнения с гимнастической скамейкой.</w:t>
      </w:r>
    </w:p>
    <w:p w:rsidR="003D6B47" w:rsidRDefault="009D69D0">
      <w:pPr>
        <w:pStyle w:val="50"/>
        <w:shd w:val="clear" w:color="auto" w:fill="auto"/>
        <w:ind w:left="20"/>
      </w:pPr>
      <w:r>
        <w:t>Легкая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Техника спринтерского бега:</w:t>
      </w:r>
      <w:r>
        <w:t xml:space="preserve"> низкий старт до 30 м. Бег с ускорением от 70 до 80 м. Скоростной бег до 60 м. Бег на резуль</w:t>
      </w:r>
      <w:r>
        <w:t>тат 30,60,300,400,500 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Техника длительного бега:</w:t>
      </w:r>
      <w:r>
        <w:t xml:space="preserve"> бег 1000,2000,3000м. Девочки 3000м- без учета времени.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"/>
        </w:rPr>
        <w:t>Техника прыжка в длину:</w:t>
      </w:r>
      <w:r>
        <w:t xml:space="preserve"> прыжки в длину с 11 - 13 шагов разбега способом «прогнувшись».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Техника метания малого мяча:</w:t>
      </w:r>
      <w:r>
        <w:t xml:space="preserve"> метание теннисного мяча на дальность отскока от стены с места, с шага, с двух шагов,стрех шагов; в горизонтальнуюи вертикальную цель(1х1 м)девушки — с расстояния 12—14 м,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t>юноши - до 16 м. Метание мяча весом 150г сместа на дальность и с 4-5 бросковых шагов</w:t>
      </w:r>
      <w:r>
        <w:t xml:space="preserve"> с разбега в коридор 10 м на дальность и заданное расстояние.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Развитие выносливости:</w:t>
      </w:r>
      <w:r>
        <w:rPr>
          <w:rStyle w:val="2e"/>
        </w:rPr>
        <w:t xml:space="preserve"> кросс до 15 мин,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t>6-минутный бег, эстафеты, круговая тренировка.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"/>
        </w:rPr>
        <w:t>Развитие скоростно-силовых способностей:</w:t>
      </w:r>
      <w:r>
        <w:t xml:space="preserve"> прыжки и многоскоки, метания в цель и на дальность разных снарядов</w:t>
      </w:r>
      <w:r>
        <w:t xml:space="preserve"> из разных и. п., толчки и броски набивных мячей весом до 3 кг.</w:t>
      </w:r>
    </w:p>
    <w:p w:rsidR="003D6B47" w:rsidRDefault="009D69D0">
      <w:pPr>
        <w:pStyle w:val="4"/>
        <w:shd w:val="clear" w:color="auto" w:fill="auto"/>
        <w:spacing w:before="0" w:after="360" w:line="274" w:lineRule="exact"/>
        <w:ind w:left="20" w:right="20" w:firstLine="560"/>
        <w:jc w:val="both"/>
      </w:pPr>
      <w:r>
        <w:rPr>
          <w:rStyle w:val="af"/>
        </w:rPr>
        <w:t>Развитие скоростных и координационных способностей:</w:t>
      </w:r>
      <w: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прыжки через препятствия, на точность приземления и в зоны, метания различных снарядов</w:t>
      </w:r>
      <w:r>
        <w:t xml:space="preserve"> из различных и. п. в цель и на дальность.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9класс</w:t>
      </w:r>
    </w:p>
    <w:p w:rsidR="003D6B47" w:rsidRDefault="009D69D0">
      <w:pPr>
        <w:pStyle w:val="50"/>
        <w:shd w:val="clear" w:color="auto" w:fill="auto"/>
        <w:ind w:left="20"/>
      </w:pPr>
      <w:r>
        <w:t>Спортивные игры</w:t>
      </w:r>
    </w:p>
    <w:p w:rsidR="003D6B47" w:rsidRDefault="009D69D0">
      <w:pPr>
        <w:pStyle w:val="50"/>
        <w:shd w:val="clear" w:color="auto" w:fill="auto"/>
        <w:ind w:left="20"/>
      </w:pPr>
      <w:r>
        <w:t>Баскетбол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af0"/>
        </w:rPr>
        <w:t>Техника передвижений, остановок, поворотов и стоек: с</w:t>
      </w:r>
      <w:r>
        <w:t>тойки игрока.Перемещения в стойке приставными шагами боком, лицом и спиной вперед. Остановка двумя шагами и прыжком. Повороты б</w:t>
      </w:r>
      <w:r>
        <w:t>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Ловля и передача мяча:</w:t>
      </w:r>
      <w:r>
        <w:t xml:space="preserve"> ловля и передача мяча двумя руками от груди и одной рукой от плеча на месте и в движении с пассивным соп</w:t>
      </w:r>
      <w:r>
        <w:t>ротивлением защитника (впарах, тройках, квадрате, круге).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Техника ведения мяча:</w:t>
      </w:r>
      <w: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 ведущ</w:t>
      </w:r>
      <w:r>
        <w:t>ей и неведущей рукой.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0"/>
        </w:rPr>
        <w:t>Техника бросков мяча:</w:t>
      </w:r>
      <w:r>
        <w:t xml:space="preserve"> броски одной и двумя руками в прыжке.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t>Индивидуальная техника защиты:</w:t>
      </w:r>
      <w:r>
        <w:rPr>
          <w:rStyle w:val="2f"/>
        </w:rPr>
        <w:t xml:space="preserve"> перехват мяча.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Техника перемещений, владения мячом:</w:t>
      </w:r>
      <w:r>
        <w:t xml:space="preserve"> комбинация из освоенных элементов: ловля, передача, ведение, бросок. Комбинация из освоенны</w:t>
      </w:r>
      <w:r>
        <w:t>х элементов техники перемещений.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0"/>
        </w:rPr>
        <w:t>Тактика игры:</w:t>
      </w:r>
      <w:r>
        <w:t xml:space="preserve"> взаимодействие трех игроков (тройка и малая восьмерка).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f0"/>
        </w:rPr>
        <w:t>Овладение игрой:</w:t>
      </w:r>
      <w:r>
        <w:t xml:space="preserve"> Игра по упрощенным правилам баскетбола.Игры и игровые задания 2:1, 3:1, 3:2, 3:3.</w:t>
      </w:r>
    </w:p>
    <w:p w:rsidR="003D6B47" w:rsidRDefault="009D69D0">
      <w:pPr>
        <w:pStyle w:val="50"/>
        <w:shd w:val="clear" w:color="auto" w:fill="auto"/>
        <w:ind w:left="20"/>
      </w:pPr>
      <w:r>
        <w:t>Волейбол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Техника передвижений, остановок, поворотов и стоек:</w:t>
      </w:r>
      <w:r>
        <w:t xml:space="preserve"> комбинации из освоенных элементов техники передвижений (перемещения в стойке, остановки, ускорения).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Техника приема и передач мяча:</w:t>
      </w:r>
      <w:r>
        <w:t xml:space="preserve"> передача мяча у сетки и в прыжке через сетку. Передача мяча сверху, стоя</w:t>
      </w:r>
      <w:r>
        <w:t xml:space="preserve"> спиной к цели.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lastRenderedPageBreak/>
        <w:t>Техника подачи мяча:</w:t>
      </w:r>
      <w:r>
        <w:t xml:space="preserve"> прием мяча, отраженного сеткой. Нижняя и верхняя прямая подача мяча в заданную часть площадки.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0"/>
        </w:rPr>
        <w:t>Техника прямого нападающего удара:</w:t>
      </w:r>
      <w:r>
        <w:t xml:space="preserve"> прямой нападающий удар при встречных передачах.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560"/>
        <w:jc w:val="both"/>
      </w:pPr>
      <w:r>
        <w:rPr>
          <w:rStyle w:val="af0"/>
        </w:rPr>
        <w:t>Техники владения мячом:</w:t>
      </w:r>
      <w:r>
        <w:t xml:space="preserve"> комбинации из осв</w:t>
      </w:r>
      <w:r>
        <w:t>оенных элементов: прием, передача, удар.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</w:pPr>
      <w:r>
        <w:rPr>
          <w:rStyle w:val="af0"/>
        </w:rPr>
        <w:t>Тактика игры:</w:t>
      </w:r>
      <w:r>
        <w:t xml:space="preserve"> Игра в нападении в зоне 3. Игра в защите. </w:t>
      </w:r>
      <w:r>
        <w:rPr>
          <w:rStyle w:val="af0"/>
        </w:rPr>
        <w:t>Овладение игрой</w:t>
      </w:r>
      <w:r>
        <w:t>:игры и игровые задания с ограниченным числом игроков (2:2,3:2, 3:3). Игра по упрощенным правилам волейбола.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20" w:right="20" w:firstLine="560"/>
        <w:jc w:val="both"/>
      </w:pPr>
      <w:r>
        <w:rPr>
          <w:rStyle w:val="af0"/>
        </w:rPr>
        <w:t>Развитие выносливости, скоростных и</w:t>
      </w:r>
      <w:r>
        <w:rPr>
          <w:rStyle w:val="af0"/>
        </w:rPr>
        <w:t xml:space="preserve"> скоростно-силовых способностей</w:t>
      </w:r>
      <w:r>
        <w:t>.Бег с изменением направления, скорости, челночный бег с ведением и без ведения мяча.Бег с ускорением, изменением направления, темпа, ритма, из различных и. п. Ведение мяча в высокой, средней и низкой стойке с максимальной ча</w:t>
      </w:r>
      <w:r>
        <w:t>стотой в течение 7-10 с.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</w:r>
    </w:p>
    <w:p w:rsidR="003D6B47" w:rsidRDefault="009D69D0">
      <w:pPr>
        <w:pStyle w:val="50"/>
        <w:shd w:val="clear" w:color="auto" w:fill="auto"/>
        <w:ind w:left="20"/>
      </w:pPr>
      <w:r>
        <w:t>Гимнастика с элементами акробатики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Строевые упражнения.</w:t>
      </w:r>
      <w:r>
        <w:t xml:space="preserve"> Переход с шага на мест</w:t>
      </w:r>
      <w:r>
        <w:t>е на ходьбу в колонне и в шеренге; перестроения из колонны по одному в колонны по два, по четыре в движении.</w:t>
      </w:r>
    </w:p>
    <w:p w:rsidR="003D6B47" w:rsidRDefault="009D69D0">
      <w:pPr>
        <w:pStyle w:val="4"/>
        <w:shd w:val="clear" w:color="auto" w:fill="auto"/>
        <w:tabs>
          <w:tab w:val="left" w:pos="3082"/>
          <w:tab w:val="left" w:pos="5262"/>
          <w:tab w:val="left" w:pos="9154"/>
        </w:tabs>
        <w:spacing w:before="0" w:after="0" w:line="274" w:lineRule="exact"/>
        <w:ind w:left="20" w:right="20" w:firstLine="560"/>
        <w:jc w:val="both"/>
      </w:pPr>
      <w:r>
        <w:rPr>
          <w:rStyle w:val="af0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</w:t>
      </w:r>
      <w:r>
        <w:t xml:space="preserve">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</w:t>
      </w:r>
      <w:r>
        <w:tab/>
        <w:t>для</w:t>
      </w:r>
      <w:r>
        <w:tab/>
        <w:t>плечевых,локтевых,</w:t>
      </w:r>
      <w:r>
        <w:tab/>
        <w:t>тазобедренных,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t>коленныхсуставовипозвоночника.Общеразвивающие упражнения в парах.</w:t>
      </w:r>
      <w:r>
        <w:rPr>
          <w:rStyle w:val="af0"/>
        </w:rPr>
        <w:t xml:space="preserve"> Мальчики:</w:t>
      </w:r>
      <w:r>
        <w:t xml:space="preserve"> с набивным и большим мячом, гантелями (3- 5 кг).</w:t>
      </w:r>
      <w:r>
        <w:rPr>
          <w:rStyle w:val="af0"/>
        </w:rPr>
        <w:t xml:space="preserve"> Девочки:</w:t>
      </w:r>
      <w:r>
        <w:t xml:space="preserve"> с обручами, скакалками, большим мячом, палками. Эстафеты и игры с использованием гимнастических упражнений</w:t>
      </w:r>
      <w:r>
        <w:t xml:space="preserve"> и инвентаря. Прыжки со скакалкой.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rStyle w:val="af0"/>
        </w:rPr>
        <w:t>Акробатические упражнения:мальчики:</w:t>
      </w:r>
      <w:r>
        <w:t xml:space="preserve"> из упора присев силой стойка на голове и руках силой; длинный кувырок вперед с трех шагов разбега.</w:t>
      </w:r>
      <w:r>
        <w:rPr>
          <w:rStyle w:val="af0"/>
        </w:rPr>
        <w:t xml:space="preserve"> Девочки:</w:t>
      </w:r>
      <w:r>
        <w:t xml:space="preserve"> равновесие на одной; выпад вперед; кувырок вперед.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firstLine="560"/>
        <w:jc w:val="both"/>
      </w:pPr>
      <w:r>
        <w:rPr>
          <w:rStyle w:val="af1"/>
        </w:rPr>
        <w:t>Висы и упоры: мальчики:</w:t>
      </w:r>
      <w:r>
        <w:t xml:space="preserve"> по</w:t>
      </w:r>
      <w:r>
        <w:t>днимание прямых ног в висе.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right="20" w:firstLine="560"/>
        <w:jc w:val="both"/>
      </w:pPr>
      <w:r>
        <w:rPr>
          <w:rStyle w:val="af1"/>
        </w:rPr>
        <w:t>Лазанье:</w:t>
      </w:r>
      <w:r>
        <w:t xml:space="preserve"> лазанье по гимнастической лестнице. Подтягивания. Упражнения в висах и упорах, с гантелями, набивными мячами.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right="20" w:firstLine="560"/>
        <w:jc w:val="both"/>
      </w:pPr>
      <w:r>
        <w:rPr>
          <w:rStyle w:val="af1"/>
        </w:rPr>
        <w:t>Опорные прыжки: мальчики:</w:t>
      </w:r>
      <w:r>
        <w:t xml:space="preserve"> прыжок согнув ноги (козёл в длину, высота 115 см). </w:t>
      </w:r>
      <w:r>
        <w:rPr>
          <w:rStyle w:val="af1"/>
        </w:rPr>
        <w:t>Девочки:</w:t>
      </w:r>
      <w:r>
        <w:t xml:space="preserve"> прыжок ноги врозь (козёл в ширину, высота 110 см).</w:t>
      </w:r>
    </w:p>
    <w:p w:rsidR="003D6B47" w:rsidRDefault="009D69D0">
      <w:pPr>
        <w:pStyle w:val="4"/>
        <w:shd w:val="clear" w:color="auto" w:fill="auto"/>
        <w:spacing w:before="0" w:after="240" w:line="274" w:lineRule="exact"/>
        <w:ind w:left="60" w:right="20" w:firstLine="560"/>
        <w:jc w:val="both"/>
      </w:pPr>
      <w:r>
        <w:rPr>
          <w:rStyle w:val="af1"/>
        </w:rPr>
        <w:t>Равновесие.</w:t>
      </w:r>
      <w:r>
        <w:t xml:space="preserve"> На гимнастическом бревне —</w:t>
      </w:r>
      <w:r>
        <w:rPr>
          <w:rStyle w:val="af1"/>
        </w:rPr>
        <w:t xml:space="preserve"> девочки:</w:t>
      </w:r>
      <w:r>
        <w:t xml:space="preserve"> танцевальные шаги с махами ног и поворотами на носках; подскоки в полуприсед; соскоки. Упражнения с гимнастической скамейкой.</w:t>
      </w:r>
    </w:p>
    <w:p w:rsidR="003D6B47" w:rsidRDefault="009D69D0">
      <w:pPr>
        <w:pStyle w:val="50"/>
        <w:shd w:val="clear" w:color="auto" w:fill="auto"/>
        <w:ind w:left="60"/>
      </w:pPr>
      <w:r>
        <w:t>Легкая атлетика и кроссовая подготовка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right="20" w:firstLine="560"/>
        <w:jc w:val="both"/>
      </w:pPr>
      <w:r>
        <w:rPr>
          <w:rStyle w:val="af1"/>
        </w:rPr>
        <w:t>Техника спринтерского бега:</w:t>
      </w:r>
      <w:r>
        <w:t xml:space="preserve"> низкий старт до 30 м. Бег с ускорением от 70 до 80 м. Скоростной бег до 60 м. Бег на результат 30,60,300,400,500 м.</w:t>
      </w:r>
    </w:p>
    <w:p w:rsidR="003D6B47" w:rsidRDefault="009D69D0">
      <w:pPr>
        <w:pStyle w:val="20"/>
        <w:shd w:val="clear" w:color="auto" w:fill="auto"/>
        <w:spacing w:after="0" w:line="274" w:lineRule="exact"/>
        <w:ind w:left="60" w:firstLine="560"/>
        <w:jc w:val="both"/>
      </w:pPr>
      <w:r>
        <w:t>Техника длительного бега: девочки</w:t>
      </w:r>
      <w:r>
        <w:rPr>
          <w:rStyle w:val="2f0"/>
        </w:rPr>
        <w:t xml:space="preserve"> бег 1000,2000,3000м.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firstLine="560"/>
        <w:jc w:val="both"/>
      </w:pPr>
      <w:r>
        <w:rPr>
          <w:rStyle w:val="af1"/>
        </w:rPr>
        <w:t>Техника прыжка в д</w:t>
      </w:r>
      <w:r>
        <w:rPr>
          <w:rStyle w:val="af1"/>
        </w:rPr>
        <w:t>лину:</w:t>
      </w:r>
      <w:r>
        <w:t xml:space="preserve"> прыжки в длину с 11 - 13 шагов разбега способом «прогнувшись».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right="20" w:firstLine="560"/>
        <w:jc w:val="both"/>
      </w:pPr>
      <w:r>
        <w:rPr>
          <w:rStyle w:val="af1"/>
        </w:rPr>
        <w:t>Техника метания малого мяча:</w:t>
      </w:r>
      <w:r>
        <w:t xml:space="preserve"> метание теннисного мяча и мяча весом150 г с места на дальность,с4-5 бросковых шагов с укороченного и полного разбега на дальность, в коридор 10 м и на заданно</w:t>
      </w:r>
      <w:r>
        <w:t>е расстояние; в горизонтальную и вертикальную цель(1х1м)с расстояния юноши - до18 м, девушки - 12-14 м.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firstLine="560"/>
        <w:jc w:val="both"/>
      </w:pPr>
      <w:r>
        <w:rPr>
          <w:rStyle w:val="af1"/>
        </w:rPr>
        <w:t>Развитие выносливости</w:t>
      </w:r>
      <w:r>
        <w:t>:бег командами, в парах, кросс до 3 км, 6-минутный бег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60" w:right="20" w:firstLine="560"/>
        <w:jc w:val="both"/>
      </w:pPr>
      <w:r>
        <w:rPr>
          <w:rStyle w:val="af1"/>
        </w:rPr>
        <w:t>Развитие скоростно-силовых способностей:</w:t>
      </w:r>
      <w:r>
        <w:t xml:space="preserve"> прыжки и многоскоки, метания в цель</w:t>
      </w:r>
      <w:r>
        <w:t xml:space="preserve"> и на дальность разных снарядов из разных и. п., толчки и броски набивных мячей весом до 3 кг.</w:t>
      </w:r>
    </w:p>
    <w:p w:rsidR="003D6B47" w:rsidRDefault="009D69D0">
      <w:pPr>
        <w:pStyle w:val="4"/>
        <w:shd w:val="clear" w:color="auto" w:fill="auto"/>
        <w:spacing w:before="0" w:after="245" w:line="274" w:lineRule="exact"/>
        <w:ind w:left="60" w:right="20" w:firstLine="560"/>
        <w:jc w:val="both"/>
      </w:pPr>
      <w:r>
        <w:rPr>
          <w:rStyle w:val="af1"/>
        </w:rPr>
        <w:t>Развитие скоростных и координационных способностей:</w:t>
      </w:r>
      <w:r>
        <w:t xml:space="preserve"> эстафеты, старты из различных и. п., бег с ускорением, с максимальной скоростью. Варианты челночного бега, бе</w:t>
      </w:r>
      <w:r>
        <w:t>га с изменением направления, скорости, способа перемещения, прыжки на точность приземления и в зоны, метания различных снарядов из различных и. п. в цель и на дальность.</w:t>
      </w: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f3"/>
        </w:rPr>
        <w:lastRenderedPageBreak/>
        <w:t>Примерное распределение часов программного материала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142"/>
        <w:gridCol w:w="859"/>
        <w:gridCol w:w="850"/>
        <w:gridCol w:w="854"/>
        <w:gridCol w:w="965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60" w:firstLine="0"/>
            </w:pPr>
            <w:r>
              <w:t>Тема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</w:pPr>
            <w:r>
              <w:t>Количество часов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&lt;лассы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480" w:firstLine="0"/>
            </w:pPr>
            <w:r>
              <w:t>5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300" w:firstLine="0"/>
            </w:pPr>
            <w: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20" w:firstLine="0"/>
            </w:pPr>
            <w:r>
              <w:t>6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 w:firstLine="0"/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20" w:firstLine="0"/>
            </w:pPr>
            <w:r>
              <w:t>7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 w:firstLine="0"/>
            </w:pPr>
            <w:r>
              <w:t>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20" w:firstLine="0"/>
            </w:pPr>
            <w:r>
              <w:t>8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 w:firstLine="0"/>
            </w:pPr>
            <w:r>
              <w:t>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80" w:firstLine="0"/>
            </w:pPr>
            <w:r>
              <w:t>9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220" w:firstLine="0"/>
            </w:pPr>
            <w:r>
              <w:t>класс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Знания о физической культуре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</w:pPr>
            <w:r>
              <w:t>В процессе уроков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Гимнастика с элементами акробатики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14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Легкая атлетика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28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Лыжная подготовка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Спортивные игры (волейбол)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21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Спортивные игры (баскетбол)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29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Общее количество 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</w:pPr>
            <w: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</w:pPr>
            <w:r>
              <w:t>102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ИТОГО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60" w:firstLine="0"/>
            </w:pPr>
            <w:r>
              <w:t>5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t>0 часов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9D69D0">
      <w:pPr>
        <w:pStyle w:val="22"/>
        <w:keepNext/>
        <w:keepLines/>
        <w:shd w:val="clear" w:color="auto" w:fill="auto"/>
        <w:spacing w:before="214" w:line="230" w:lineRule="exact"/>
        <w:ind w:left="60" w:firstLine="560"/>
        <w:jc w:val="both"/>
      </w:pPr>
      <w:bookmarkStart w:id="23" w:name="bookmark22"/>
      <w:r>
        <w:t>Примечание: В случае плохой погоды во время лыжной подготовки занятия проводить по</w:t>
      </w:r>
      <w:bookmarkEnd w:id="23"/>
    </w:p>
    <w:p w:rsidR="003D6B47" w:rsidRDefault="009D69D0">
      <w:pPr>
        <w:pStyle w:val="22"/>
        <w:keepNext/>
        <w:keepLines/>
        <w:shd w:val="clear" w:color="auto" w:fill="auto"/>
        <w:spacing w:line="230" w:lineRule="exact"/>
        <w:ind w:left="4300"/>
        <w:sectPr w:rsidR="003D6B47">
          <w:pgSz w:w="11905" w:h="16837"/>
          <w:pgMar w:top="544" w:right="539" w:bottom="584" w:left="533" w:header="0" w:footer="3" w:gutter="0"/>
          <w:cols w:space="720"/>
          <w:noEndnote/>
          <w:docGrid w:linePitch="360"/>
        </w:sectPr>
      </w:pPr>
      <w:bookmarkStart w:id="24" w:name="bookmark23"/>
      <w:r>
        <w:t>программе волейбол.</w:t>
      </w:r>
      <w:bookmarkEnd w:id="24"/>
    </w:p>
    <w:p w:rsidR="003D6B47" w:rsidRDefault="009D69D0">
      <w:pPr>
        <w:pStyle w:val="20"/>
        <w:shd w:val="clear" w:color="auto" w:fill="auto"/>
        <w:spacing w:after="74" w:line="230" w:lineRule="exact"/>
        <w:ind w:left="6920"/>
        <w:jc w:val="left"/>
      </w:pPr>
      <w:r>
        <w:lastRenderedPageBreak/>
        <w:t>Тематическое планирование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6082"/>
        <w:gridCol w:w="5213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lastRenderedPageBreak/>
              <w:t>Содержание курса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</w:pPr>
            <w:r>
              <w:t>Тематическое планирование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Характеристика видов деятельности учащихся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120"/>
            </w:pPr>
            <w:r>
              <w:t>Раздел 1. Основы знаний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61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</w:t>
            </w:r>
            <w:r>
              <w:t>йских играх. Характеристикавидов спорта, входящих в программу Олимпийских игр.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Физическая культура в современном обществе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rPr>
                <w:rStyle w:val="91"/>
              </w:rPr>
              <w:t>Страницы истории</w:t>
            </w:r>
            <w:r>
              <w:t xml:space="preserve"> 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Роль Пьера де Кубертена в становлении и развитии Олимпийских игр современности.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Цель</w:t>
            </w:r>
            <w:r>
              <w:t xml:space="preserve"> и задачи современного олимпийского движения. 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Наши соотечественники — олимпийские чемпионы. Физкультура и спорт в Р</w:t>
            </w:r>
            <w:r>
              <w:t>оссийской Федерации на современном этапе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Определяют цель возрождения Олимпийск</w:t>
            </w:r>
            <w:r>
              <w:t xml:space="preserve">их игр, объясняют смысл символики и ритуалов, роль Пьера де Кубертена в становлении олимпийского движения. Сравнивают физические упражнения, которые были популярны у русского народа в древности и в Средние века, с современными упражнениями. Объясняют, чем </w:t>
            </w:r>
            <w:r>
              <w:t>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91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Физическая культура человека Индивидуальные комплексы адаптивной (лечебной) и корригирующей физической культу</w:t>
            </w:r>
            <w:r>
              <w:t>ры. Проведение самостоятельных занятий по коррекции осанки и телосложения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Познай себя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Росто-весовые показатели.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стопы. Зрение. Гимнастика для глаз. Психологические особенности возрастного развития. Физическое самовоспитани</w:t>
            </w:r>
            <w:r>
              <w:t>е. Влияние физических упражнений на основные системы организма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Регулярно контролируя длину своего тела, определяют темпы своего роста.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Регулярно измеряют массу своего тела с помощью напольных весов.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Укрепляют мышцы спины и плечевой пояс с помощью специальн</w:t>
            </w:r>
            <w:r>
              <w:t>ых упражнений. Соблюдают элементарные правила, снижающие риск появления болезни глаз. Раскрывают значение нервной системы в управлении движениями и в регуляции основными системами организма.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Составляют личный план физического самовоспитания. Выполняют упра</w:t>
            </w:r>
            <w:r>
              <w:t>жнения для тренировки различных групп мышц.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Осмысливают, как занятия физическими упражнениями оказывают благотворное влияние на работу и развитие всех систем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организма, на его рост и развитие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6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Режим дня и его основное содержание. Всестороннее и гармоничное физическое развитие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ind w:left="100"/>
            </w:pPr>
            <w:r>
              <w:t>Здоровье и здоровый образ жизни.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</w:t>
            </w:r>
            <w:r>
              <w:t>еская культура. Подборспортивногоинвентаря для занятий физическими упражнениями в домашних условиях.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Раскрывают понятие здорового образа жизни, выделяют </w:t>
            </w:r>
            <w:r>
              <w:t>его основные компоненты и определяют их взаимосвязь со здоровьем человека.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Выполняюткомплексыупражненийутренней гимнастики. 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  <w:r>
              <w:t>Разучивают и выполняют комплексы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627" w:right="1283" w:bottom="737" w:left="2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6091"/>
        <w:gridCol w:w="5198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упражнений для самостоятельных занятий в домашних условиях.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Соблюдают основные гигиенические правила. Выбирают режимправильногопитанияв зависимости от характера мышечной деятельности.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Выполняют основные правила организации распорядка дня.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Оценка эффективности занятий физической культурой. Самонаблюдение и самоконтроль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ind w:left="100"/>
            </w:pPr>
            <w:r>
              <w:t>Самоконтроль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Субъективные и объективные показатели самочувствия. Измерение резервов организма и состояния здоровья с помощью функциональных проб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Выполняют тесты на приседания и пробу с задержкой дыхания.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Измеряют пульс до, во время и после занятий физическими упражнени</w:t>
            </w:r>
            <w:r>
              <w:t>ями. Заполняют дневник самоконтроля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Первая помощь и самопомощь во время занятий физической культурой и спортом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rPr>
                <w:rStyle w:val="92"/>
              </w:rPr>
              <w:t>Первая помощь при травмах</w:t>
            </w:r>
            <w:r>
              <w:t xml:space="preserve"> Соблюдениеправилбезопасности, страховки и разминки. Причинывозникновениятравми повреждений при занятиях физической культурой и спортом. Характеристикатиповыхтравм,простейшие приёмы и правила оказания самопомощиипервойпомощипри травмах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В парах с одноклассн</w:t>
            </w:r>
            <w:r>
              <w:t>иками тренируются в наложении повязок и жгутов, переноске пострадавших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60"/>
              <w:jc w:val="left"/>
            </w:pPr>
            <w:r>
              <w:t>Раздел 2. Двигательные умения и навыки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700"/>
              <w:jc w:val="left"/>
            </w:pPr>
            <w:r>
              <w:t>Лёгкая атлетика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29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  <w:r>
              <w:t>Беговые упражнения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 xml:space="preserve">Овладение техникой спринтерского бега </w:t>
            </w:r>
            <w:r>
              <w:rPr>
                <w:rStyle w:val="81"/>
              </w:rPr>
              <w:t>5класс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>6класс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Высокий старт от 15 до 30 м. Бег с ускорением от 30 до 50 м.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Скоростной бег до 50 м. Бег на результат 60 м.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>7класс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Высокий старт от 30 до 40 м.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Бег с ускорением от 40 до 60 м. Скоростной бег до 60 м. Бег на результат 60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Изучают историю лёгкой атлетики и запоминают имена выдающихся отечественных спортсменов. Описывают технику выполнения беговых упражнений, осваивают её </w:t>
            </w:r>
            <w:r>
              <w:t>самостоятельно, выявляют и устраняют характерные ошибки в процессе освоения.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after="180" w:line="221" w:lineRule="exact"/>
              <w:ind w:left="100"/>
            </w:pPr>
            <w:r>
              <w:t>Демонстрируют вариативное выполнение беговых упражнений.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before="180"/>
              <w:jc w:val="both"/>
            </w:pPr>
            <w:r>
              <w:t>Применяют беговые упражнения для развития соответствующих физических качеств, выбирают индивидуальный режим физической наг</w:t>
            </w:r>
            <w:r>
              <w:t>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6101"/>
        <w:gridCol w:w="5184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50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 xml:space="preserve">Овладениетехникойдлительного бега </w:t>
            </w:r>
            <w:r>
              <w:rPr>
                <w:rStyle w:val="82"/>
              </w:rPr>
              <w:t>5класс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Бег в равномерном темпе от10 до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12 мин.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Бег на 1000 м.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>6класс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Бег в равномерном темпе до 15 мин. Бег на 1200 м </w:t>
            </w:r>
            <w:r>
              <w:rPr>
                <w:rStyle w:val="102"/>
              </w:rPr>
              <w:t>7 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Бег в равномерном темпе: мальчики до 20 мин, девочки до 15 мин. Бег на 1500 м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Применяют беговые упражнения для развития соответствующих физических качеств, выбирают индивидуальный режим физическо</w:t>
            </w:r>
            <w:r>
              <w:t>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198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Прыжковые упражнения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 xml:space="preserve">Овладение техникой прыжка в длину </w:t>
            </w:r>
            <w:r>
              <w:rPr>
                <w:rStyle w:val="82"/>
              </w:rPr>
              <w:t>5класс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Прыжки в длину с 7—9 шагов разбега. </w:t>
            </w:r>
            <w:r>
              <w:rPr>
                <w:rStyle w:val="102"/>
              </w:rPr>
              <w:t>6класс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Прыжки в длину с 7—9 шагов разбега. </w:t>
            </w:r>
            <w:r>
              <w:rPr>
                <w:rStyle w:val="102"/>
              </w:rPr>
              <w:t>7класс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00"/>
            </w:pPr>
            <w:r>
              <w:t>Прыжки в длину с 9—11шагов разбега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выполнения прыжковых упражнений, осваивают её самостоятельно, выявляют и устраняют характерные ошибки в процессе осво</w:t>
            </w:r>
            <w:r>
              <w:t xml:space="preserve">ения. Применяют прыжковые упражнения ,для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</w:t>
            </w:r>
            <w:r>
              <w:t>прыжковых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560" w:right="1283" w:bottom="2653" w:left="2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6101"/>
        <w:gridCol w:w="5184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640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lastRenderedPageBreak/>
              <w:t>Метание малого мяча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Овладение техникой метания малого мяча в цель и на дальность </w:t>
            </w:r>
            <w:r>
              <w:rPr>
                <w:rStyle w:val="83"/>
              </w:rPr>
              <w:t>5</w:t>
            </w:r>
            <w:r>
              <w:rPr>
                <w:rStyle w:val="84"/>
              </w:rPr>
              <w:t xml:space="preserve">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93"/>
              </w:rPr>
              <w:t>Метание теннисного мяча с места на дальность отскока от стены, на заданное расстояние, на дальность, в ко</w:t>
            </w:r>
            <w:r>
              <w:t>ридор 5—6 м, в горизонтальную и вертикальную цель (1 х 1 м) с расстояния 6—8 м, с 4—5 бросковых шагов на дальность и заданное расстояние. Бросок набивн</w:t>
            </w:r>
            <w:r>
              <w:t>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</w:t>
            </w:r>
            <w:r>
              <w:t xml:space="preserve">ёра, после броска вверх: с хлопками ладонями, после поворота на 90°, после приседания. </w:t>
            </w:r>
            <w:r>
              <w:rPr>
                <w:rStyle w:val="94"/>
              </w:rPr>
              <w:t>6класс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Метание теннисного мяча с места на дальность отскока'</w:t>
            </w:r>
            <w:r>
              <w:t xml:space="preserve"> от стены, на заданное расстояние, на дальность, в коридор 5—6 м, в горизонтальную и вертикальную цель (1x1 м) с расстояния 8—10 м, с 4—5 бросковых шагов на дальность и заданное расстояние. </w:t>
            </w:r>
            <w:r>
              <w:rPr>
                <w:rStyle w:val="94"/>
              </w:rPr>
              <w:t>7класс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Метание теннисного мяча на дальность отскока от стены с мес</w:t>
            </w:r>
            <w:r>
              <w:t>та, с шага, с двух шагов, с трёх шагов; в горизонтальную и вертикальную цель (1x1 м) с расстояния 10—12 м.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</w:t>
            </w:r>
            <w:r>
              <w:t>яча (2 кг) двумя руками из различных и. п., стоя грудью и боком в направлении метания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</w:t>
            </w:r>
            <w:r>
              <w:t>осле броска вверх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 Демонстрируют вариативное выполнение метательных упражнений.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Применяют метательные упражнения д</w:t>
            </w:r>
            <w:r>
              <w:t>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Развитие выносливости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Применяют разученные упражнения для развития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Развитие скоростно-силовых способностей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71"/>
              </w:rPr>
              <w:t>5—7</w:t>
            </w:r>
            <w:r>
              <w:t xml:space="preserve">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учётом возрастных и половых особенностей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Применяют разученные упражнения для развития скоростно-сил</w:t>
            </w:r>
            <w:r>
              <w:t>овых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Развитие скоростных способностей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Применяют разученные упражнения для развития скоростных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Знания о физической культуре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</w:pPr>
            <w:r>
              <w:t>Влияние легкоатлетических упражнений на укрепление здоровья 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Раскрывают значение легкоатлетических упражнений для укрепления здоровья и основных систем организма и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560" w:right="1283" w:bottom="1904" w:left="2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158"/>
        <w:gridCol w:w="6058"/>
        <w:gridCol w:w="4891"/>
        <w:gridCol w:w="33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основные системы организма; название разучиваемых упражнений и основы правильной техники их выполнения;правила соревнований в беге, прыжках и метаниях; разминка для вы-пол нения легкоатлетических упражнений; представления о темпе, скорости и объёме легкоат</w:t>
            </w:r>
            <w:r>
              <w:t>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60"/>
            </w:pPr>
            <w:r>
              <w:t>для развития физических способностей. Соблюдают технику безопасности. Осваивают упражнени</w:t>
            </w:r>
            <w:r>
              <w:t>я для организации самостоятельных тренировок. Раскрывают понятиетехники выполнения легкоатлетических упражнений и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326" w:lineRule="exact"/>
              <w:ind w:right="320"/>
              <w:jc w:val="right"/>
            </w:pPr>
            <w:r>
              <w:t>Проведение самостоятельных занятий прикладной физической подготовкой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Упражнения и простейшие программы развития выносливости, скорост-но-силовых,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60"/>
            </w:pPr>
            <w:r>
              <w:t>Раскрывают значение легкоатлетических упражнений для укр</w:t>
            </w:r>
            <w:r>
              <w:t>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</w:t>
            </w:r>
            <w:r>
              <w:t>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Овладение организаторскими умениями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60"/>
            </w:pPr>
            <w: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Выполняют контрольные упражнения и контрольные тесты по лёгкой атлет</w:t>
            </w:r>
            <w:r>
              <w:t>ике. 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</w:t>
            </w:r>
            <w:r>
              <w:t>тий. Соблюдают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820"/>
              <w:jc w:val="left"/>
            </w:pPr>
            <w:r>
              <w:t>Гимнастика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20"/>
            </w:pPr>
            <w:r>
              <w:t>Краткаяхарактеристика вида спорта Требования к технике безопасности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История гимнастики. Основнаягимнастика.Спортивная гимнастика. И Художественная гимнастика. Аэробика. Спортивная акробатика. в Правила техники безопасности и страховки во время занятий Р физическими упражнениями. Техника выполнения физических О упражнений 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зучаютисториюгимнастикиизапоминают имена ыдающихся отечественных спортсменов. 'азличаютпредназначениекаждогоизвидов гимнастики. владевают правилами техники безопасности и траховки во время занятий физическими упражнениями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Организующие команды и приёмы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rPr>
                <w:rStyle w:val="95"/>
              </w:rPr>
              <w:t>Освоение строевых упражнений</w:t>
            </w:r>
            <w:r>
              <w:t xml:space="preserve"> Р </w:t>
            </w:r>
            <w:r>
              <w:rPr>
                <w:rStyle w:val="96"/>
              </w:rPr>
              <w:t>5класс</w:t>
            </w:r>
            <w:r>
              <w:t xml:space="preserve"> с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      </w:r>
            <w:r>
              <w:rPr>
                <w:rStyle w:val="96"/>
              </w:rPr>
              <w:t>6класс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Строевой шаг, размыкание и смыкание</w:t>
            </w:r>
            <w:r>
              <w:t xml:space="preserve"> на месте. </w:t>
            </w:r>
            <w:r>
              <w:rPr>
                <w:rStyle w:val="96"/>
              </w:rPr>
              <w:t>7класс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40"/>
            </w:pPr>
            <w:r>
              <w:t>азличают строевые команды, чётко выполняют троевые приёмы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6144"/>
        <w:gridCol w:w="4978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69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Освоение общеразвивающихупражнений без предметов на месте и в движении</w:t>
            </w:r>
            <w:r>
              <w:rPr>
                <w:rStyle w:val="85"/>
              </w:rPr>
              <w:t xml:space="preserve"> 5—7</w:t>
            </w:r>
            <w:r>
              <w:rPr>
                <w:rStyle w:val="86"/>
              </w:rPr>
              <w:t xml:space="preserve">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Описывают технику общер</w:t>
            </w:r>
            <w:r>
              <w:t>азвивающих упражнений. Составляют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Упражнения общеразвивающей направленности (с предметами)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rPr>
                <w:rStyle w:val="97"/>
              </w:rPr>
              <w:t>Освоение общеразвивающих упражнений с предметами 5</w:t>
            </w:r>
            <w:r>
              <w:rPr>
                <w:rStyle w:val="98"/>
              </w:rPr>
              <w:t>—</w:t>
            </w:r>
            <w:r>
              <w:rPr>
                <w:rStyle w:val="99"/>
              </w:rPr>
              <w:t>7</w:t>
            </w:r>
            <w:r>
              <w:rPr>
                <w:rStyle w:val="98"/>
              </w:rPr>
              <w:t xml:space="preserve"> классы </w:t>
            </w:r>
            <w:r>
              <w:t>Мальчики:снабивными большим мячом, гантелями (1—3 кг). Девочки</w:t>
            </w:r>
            <w:r>
              <w:t>: с обручами, булавами, большим мячом, палками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Описывают технику общеразвивающих упражнений с предметами.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Составляют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Опорные прыжки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 xml:space="preserve">Освоение опорных прыжков </w:t>
            </w:r>
            <w:r>
              <w:rPr>
                <w:rStyle w:val="86"/>
              </w:rPr>
              <w:t>5класс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Вскок в упор присев; соскок прогнувшись (козёл в ширину, высота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80— 100 см).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6класс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 xml:space="preserve">Прыжок ноги врозь (козёл в ширину, высота 100—110 см). </w:t>
            </w:r>
            <w:r>
              <w:rPr>
                <w:rStyle w:val="98"/>
              </w:rPr>
              <w:t>7класс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Акробатическиеупражнения и комбинации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 xml:space="preserve">Освоение акробатических упражнений </w:t>
            </w:r>
            <w:r>
              <w:rPr>
                <w:rStyle w:val="86"/>
              </w:rPr>
              <w:t>5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 xml:space="preserve">Кувырок вперёд и назад; стойка на лопатках. </w:t>
            </w:r>
            <w:r>
              <w:rPr>
                <w:rStyle w:val="98"/>
              </w:rPr>
              <w:t>6класс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 xml:space="preserve">Два кувырка вперёд слитно; «мост» из положения стоя с помощью. </w:t>
            </w:r>
            <w:r>
              <w:rPr>
                <w:rStyle w:val="98"/>
              </w:rPr>
              <w:t>7класс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 xml:space="preserve">Мальчики: кувырок вперёд в стойку на лопатках; стойка </w:t>
            </w:r>
            <w:r>
              <w:t>на голове с согнутыми ногами. Девочки: кувырок назад в полушпагат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</w:pPr>
            <w:r>
              <w:t>Развитие координационных способностей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</w:t>
            </w:r>
            <w:r>
              <w:t>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Развитие силовых способностей и силовой выносливости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Лазанье по канату, шесту, гимнастической лестнице. Подтягивания, упражнения в висах и</w:t>
            </w:r>
            <w:r>
              <w:t xml:space="preserve"> упорах, с гантелями, набивными мячами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Используют данные упражнения для развития силовых способностей и силовой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</w:pPr>
            <w:r>
              <w:t>Развити ескоростно-силовых способностей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/>
            </w:pPr>
            <w:r>
              <w:t>Опорные прыжки, прыжки со скакалкой, броски набивного мяча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Используют данные упражнения для развития скоростно- силовых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Развитие гибкости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/>
            </w:pPr>
            <w:r>
              <w:t>Общеразвивающие упражнения с повышенной амплитудой для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Используют данные упражнения для развития гибкости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6202"/>
        <w:gridCol w:w="4949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40"/>
            </w:pPr>
            <w:r>
              <w:t>плечевых, локтевых, тазобедренных, коленных суставов и позвоночника. Упражнения с партнёром, акробатические, на гимнастической стенке. Упражнения с предметами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Знания о физической культуре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Значение гимнастических упражнений для сохранения правильной с осанки, развития силовых способностей и гибкости; страховка и с помощь во время занятий; обеспечение техники безопасности; упражнения для разогревания; основы выполнения гимнастических у упражн</w:t>
            </w:r>
            <w:r>
              <w:t>ений 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аскрывают значение гимнастических упражнений для охранения правильной осанки, развития физических :пособностей. Оказывают страховку и помощь во время занятий, соблюдают технику безопасности. Применяют пражнения для организации самостоятельных гренир</w:t>
            </w:r>
            <w:r>
              <w:t>овок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Проведение самостоятельных занятий прикладной физической подготовкой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5—7 классы</w:t>
            </w:r>
            <w:r>
              <w:rPr>
                <w:rStyle w:val="72"/>
              </w:rPr>
              <w:t xml:space="preserve"> И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Упражнения и простейшие программы по развитию силовых, з координационных способностей и гибкости с предметами и без предметов, акробатические, с использованием гимнастических н снарядов. Правила самоконтроля. Способы регулирования физической нагрузки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споль</w:t>
            </w:r>
            <w:r>
              <w:t>зуют разученные упражнения в самостоятельных анятиях при решении задач физической и технической подготовки. Осуществляют самоконтроль за физической агрузкой во время этих занятий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Овладение организаторскими умениями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Помощь и страховка; демонстрация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упражнений;выполнения обязанностей командира отделения; установка и уборкаснарядов;составлениеспомощью учителя простейших комбинаций упражнений. Правила соревнований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180"/>
            </w:pPr>
            <w:r>
              <w:t>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a"/>
              </w:rPr>
              <w:t>С</w:t>
            </w:r>
            <w:r>
              <w:t xml:space="preserve">оставляют совместно с учителем простейшие </w:t>
            </w:r>
            <w:r>
              <w:rPr>
                <w:rStyle w:val="9a"/>
              </w:rPr>
              <w:t>к</w:t>
            </w:r>
            <w:r>
              <w:t>омбинации упражнений, направленные на развитие :оответствующих физических способностей. Выполняют эбязанности командира отделения. Оказывают помощь в установке и уборке снарядов. Соблюдают правила 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800"/>
            </w:pPr>
            <w:r>
              <w:t>Баскетбол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Краткая характеристика вида спорта Требования к технике безопасности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История баскетбола. Основные правила игры в баскетбол. Основные триёмы игры. Правила техники безопасности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Изучают историю баскетбола и запоминают имена выдающихся отечественных спортсмено</w:t>
            </w:r>
            <w:r>
              <w:t>в — олимпийских чемпионов. Овладевают основными приёмами игры в баскетбол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Овладение техникой 5 передвижений,остановок,поворотов и</w:t>
            </w:r>
            <w:r>
              <w:rPr>
                <w:rStyle w:val="72"/>
              </w:rPr>
              <w:t xml:space="preserve"> С </w:t>
            </w:r>
            <w:r>
              <w:t>стоек</w:t>
            </w:r>
            <w:r>
              <w:rPr>
                <w:rStyle w:val="72"/>
              </w:rPr>
              <w:t xml:space="preserve"> л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after="180"/>
              <w:ind w:left="3740"/>
            </w:pPr>
            <w:r>
              <w:t>б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180" w:after="300" w:line="240" w:lineRule="auto"/>
              <w:ind w:left="3740"/>
            </w:pPr>
            <w:r>
              <w:t>у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300" w:line="240" w:lineRule="auto"/>
              <w:ind w:left="3740"/>
            </w:pPr>
            <w:r>
              <w:rPr>
                <w:vertAlign w:val="superscript"/>
              </w:rPr>
              <w:t>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714pt"/>
              </w:rPr>
              <w:t>5</w:t>
            </w:r>
            <w:r>
              <w:t xml:space="preserve"> — 6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 xml:space="preserve">Стойки игрока. Перемещения в стойке приставными шагами боком, шцом и спиной вперёд. Остановка двумя шагами и прыжком. Повороты 5ез мяча и с мячом. Комбинации из освоенньгх элементов ехникипередвижений(перемещенияв стоике, остановка, поворот, ускорение). </w:t>
            </w:r>
            <w:r>
              <w:rPr>
                <w:rStyle w:val="9b"/>
              </w:rPr>
              <w:t xml:space="preserve">7 </w:t>
            </w:r>
            <w:r>
              <w:rPr>
                <w:rStyle w:val="9b"/>
              </w:rPr>
              <w:t>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Дальнейшее обучение технике движений.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>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40"/>
            </w:pPr>
            <w:r>
              <w:t>Описывают технику изучаемых игровых приёмов и действий, осваивают их самостоятельно, вы</w:t>
            </w:r>
            <w:r>
              <w:t>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6293"/>
        <w:gridCol w:w="489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lastRenderedPageBreak/>
              <w:t>Освоение техники ведения мяча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5—6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Ведение мяча внизкой,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неведущей рукой. 7</w:t>
            </w:r>
            <w:r>
              <w:rPr>
                <w:rStyle w:val="9c"/>
              </w:rPr>
              <w:t xml:space="preserve">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Дальнейшее обучение технике движений.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Ведение мяча в низкой, средней и высокой стойке на месте, в движении по прямой, с изменением направления движения и скорости; ведение с пассивным сопротивлением защитника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Описывают технику изучаемых игровых приёмов и действий, осваивают их самостоятельно, </w:t>
            </w:r>
            <w:r>
              <w:t>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3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Овладение техникой бросков мяча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5—6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— 3,60 м. 7</w:t>
            </w:r>
            <w:r>
              <w:rPr>
                <w:rStyle w:val="9c"/>
              </w:rPr>
              <w:t xml:space="preserve"> класс </w:t>
            </w:r>
            <w:r>
              <w:t>Дальнейшее обучение технике движений.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Броски одной и двумя руками с места и в движении (после ве</w:t>
            </w:r>
            <w:r>
              <w:t>дения, после ловли, в прыжке) с пассивным противодействием. Максимальное расстояние до корзины — 4,80 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</w:t>
            </w:r>
            <w:r>
              <w:t xml:space="preserve">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20"/>
            </w:pPr>
            <w:r>
              <w:t>Освоение индивидуальной техники защиты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5—6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Вырывание и выбивание мяча. 7</w:t>
            </w:r>
            <w:r>
              <w:rPr>
                <w:rStyle w:val="103"/>
              </w:rPr>
              <w:t xml:space="preserve"> класс</w:t>
            </w:r>
            <w:r>
              <w:t xml:space="preserve"> Перехват мяча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20"/>
            </w:pPr>
            <w:r>
              <w:t>Зак</w:t>
            </w:r>
            <w:r>
              <w:t>репление техники владения мячом и развитие координационных способностей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5—6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 xml:space="preserve">Комбинация из освоенных элементов: ловля, передача, ведение, бросок. 7 </w:t>
            </w:r>
            <w:r>
              <w:rPr>
                <w:rStyle w:val="103"/>
              </w:rPr>
              <w:t>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Дальнейшее обучение технике движений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20"/>
            </w:pPr>
            <w: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5—6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Комби</w:t>
            </w:r>
            <w:r>
              <w:t>нация из освоенных элементов техники перемещений и владения мячом. 7</w:t>
            </w:r>
            <w:r>
              <w:rPr>
                <w:rStyle w:val="103"/>
              </w:rPr>
              <w:t xml:space="preserve"> 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Дальнейшее обучение технике движений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7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Освоение тактики игры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5—6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Тактика свободного нападения. Позиционное нападение (5:0) без изменения</w:t>
            </w:r>
            <w:r>
              <w:t xml:space="preserve"> позиций игроков. Нападение быстрым прорывом (1:0). Взаимодействие двух игроков «Отдай мяч и выйди». 7</w:t>
            </w:r>
            <w:r>
              <w:rPr>
                <w:rStyle w:val="103"/>
              </w:rPr>
              <w:t xml:space="preserve"> класс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Дальнейшее обучение технике движений.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Позиционное нападение (5:0) с изменением позиций. Нападение быстрым прорывом (2:1)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20"/>
            </w:pPr>
            <w: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</w:t>
            </w:r>
            <w:r>
              <w:t>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</w:pPr>
            <w:r>
              <w:t>Овладение игрой и комплексное развитиепсихомоторных способностей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5 — 6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Игра по упрощённым правилам мини-баскетбола. Игры и игровые задания 2:1, 3:1, 3:2, 3:3. 7 класс Игра по правилам мини-баскетбола. Дальнейшее обучение технике движений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20"/>
            </w:pPr>
            <w: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</w:t>
            </w:r>
            <w:r>
              <w:t xml:space="preserve"> в баскетбол как средство активного отдыха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278"/>
        <w:gridCol w:w="5165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960"/>
            </w:pPr>
            <w:r>
              <w:lastRenderedPageBreak/>
              <w:t>Волейбол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Краткаяхарактеристика вида спорта. Требования к технике безопасности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История волейбола. Основные правила игры в волейбол. Основные приёмы игры в волейбол. Правила техники безопасности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Изучают историю волейбола и запоминают имена выдающихся отечественных волейболистов — олимпийских чемпионов. Овладевают основными приёмами игры в волейбол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Овладение техникой передвижений,остановок,поворотов и стоек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</w:t>
            </w:r>
            <w:r>
              <w:t>ния)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Освоение техники приёма и передач мяча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5 — 7 классы</w:t>
            </w:r>
          </w:p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Игра по упрощённым правилам мини-волейбола.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Игры и игровые задания с ограниченным числом игроков (2:2, 3:2,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3:3) и на укороченных площадках.</w:t>
            </w:r>
            <w:r>
              <w:rPr>
                <w:rStyle w:val="9d"/>
              </w:rPr>
              <w:t xml:space="preserve"> 6</w:t>
            </w:r>
            <w:r>
              <w:t>—7</w:t>
            </w:r>
            <w:r>
              <w:rPr>
                <w:rStyle w:val="9d"/>
              </w:rPr>
              <w:t xml:space="preserve">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Процесс совершенствования псих</w:t>
            </w:r>
            <w:r>
              <w:t>омоторных способностей.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Дальнейшее обучение технике движений и продолжение развития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психомоторных способностей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 Применяют правила подбора одежды для занятий на открытом воздухе, использу</w:t>
            </w:r>
            <w:r>
              <w:t>ют игру в волейбол как средство активного отдыха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</w:t>
            </w:r>
            <w:r>
              <w:t>обностей к согласованию движений и ритму)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73"/>
              </w:rPr>
              <w:t>5</w:t>
            </w:r>
            <w:r>
              <w:t>—</w:t>
            </w:r>
            <w:r>
              <w:rPr>
                <w:rStyle w:val="73"/>
              </w:rPr>
              <w:t>7</w:t>
            </w:r>
            <w:r>
              <w:t xml:space="preserve">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</w:t>
            </w:r>
            <w:r>
              <w:t>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</w:t>
            </w:r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Используют игровые упражнения для развития названных координационных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Развитие выносливости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Развитие скоростных и скоростно- силовых способностей ~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 мя</w:t>
            </w:r>
            <w:r>
              <w:t>чом, в сочетании с прыжками, метаниями и бросками мячей разного веса в цель и на дальность.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278"/>
        <w:gridCol w:w="5165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lastRenderedPageBreak/>
              <w:t>Освоение техники нижней прямой подачи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rPr>
                <w:rStyle w:val="74"/>
              </w:rPr>
              <w:t>5</w:t>
            </w:r>
            <w:r>
              <w:t xml:space="preserve">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5" w:lineRule="exact"/>
              <w:ind w:left="120"/>
            </w:pPr>
            <w:r>
              <w:t>Нижняя прямая подача мяча с расстояния 3—6 м от сетки</w:t>
            </w:r>
            <w:r>
              <w:rPr>
                <w:rStyle w:val="9e"/>
              </w:rPr>
              <w:t xml:space="preserve"> 6</w:t>
            </w:r>
            <w:r>
              <w:t xml:space="preserve">—7 </w:t>
            </w:r>
            <w:r>
              <w:rPr>
                <w:rStyle w:val="9e"/>
              </w:rPr>
              <w:t>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 через сетку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</w:t>
            </w:r>
            <w:r>
              <w:t>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Освоение техники прямого нападающего удара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Прямойнападающийударпосле подбрасывания мяча партнёром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Комбинации из освоенных элементов: приём, передача, удар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Моделируют технику освоенных игровых действий и приёмов, варьируют её в зависимости от ситуаций и условий, возник</w:t>
            </w:r>
            <w:r>
              <w:t>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Комбинации из освоенных элементов техники перемещений и владения мячом. </w:t>
            </w:r>
            <w:r>
              <w:rPr>
                <w:rStyle w:val="9e"/>
              </w:rPr>
              <w:t>6—7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3D6B47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6139"/>
        <w:gridCol w:w="5165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Освоение тактики игры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Тактика свободного нападения. Позиционное нападение без изменения позиций игроков (6:0).</w:t>
            </w:r>
            <w:r>
              <w:rPr>
                <w:rStyle w:val="9e"/>
              </w:rPr>
              <w:t xml:space="preserve"> 6—</w:t>
            </w:r>
            <w:r>
              <w:t>7</w:t>
            </w:r>
            <w:r>
              <w:rPr>
                <w:rStyle w:val="9e"/>
              </w:rPr>
              <w:t xml:space="preserve"> классы </w:t>
            </w:r>
            <w:r>
              <w:t>Закрепление тактики свободного нападения. Позиционное нападение с изменением позиций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</w:t>
            </w:r>
            <w:r>
              <w:t>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Знания о спортивной игре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Овладевают терминологией, относящейся к избранной спортивной</w:t>
            </w:r>
            <w:r>
              <w:t xml:space="preserve">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346" w:lineRule="exact"/>
              <w:jc w:val="both"/>
            </w:pPr>
            <w:r>
              <w:t>Самостоятельные занятия прикладной физической подготовкой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5—7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Упражнения по совершенствованию координационных, скоростно- сило-вых, силовых способностей и выносливости. Игровые упражнения по совершенствованию технических приёмов (ловля, передача, броски или удары в цель, ведение, сочетание приёмов). Подвиж</w:t>
            </w:r>
            <w:r>
              <w:t>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Используют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 Осуществляют самоконтроль за физической нагрузкой во время этих занятий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405" w:right="1389" w:bottom="736" w:left="194" w:header="0" w:footer="3" w:gutter="0"/>
          <w:cols w:space="720"/>
          <w:noEndnote/>
          <w:docGrid w:linePitch="360"/>
        </w:sectPr>
      </w:pPr>
    </w:p>
    <w:p w:rsidR="003D6B47" w:rsidRDefault="009D69D0">
      <w:pPr>
        <w:pStyle w:val="70"/>
        <w:shd w:val="clear" w:color="auto" w:fill="auto"/>
        <w:spacing w:line="341" w:lineRule="exact"/>
        <w:jc w:val="both"/>
      </w:pPr>
      <w:r>
        <w:lastRenderedPageBreak/>
        <w:t>Овладение организаторскими умениями</w:t>
      </w:r>
    </w:p>
    <w:p w:rsidR="003D6B47" w:rsidRDefault="009D69D0">
      <w:pPr>
        <w:pStyle w:val="70"/>
        <w:shd w:val="clear" w:color="auto" w:fill="auto"/>
        <w:spacing w:line="226" w:lineRule="exact"/>
      </w:pPr>
      <w:r>
        <w:t>5—7 классы</w:t>
      </w:r>
    </w:p>
    <w:p w:rsidR="003D6B47" w:rsidRDefault="009D69D0">
      <w:pPr>
        <w:pStyle w:val="90"/>
        <w:shd w:val="clear" w:color="auto" w:fill="auto"/>
        <w:tabs>
          <w:tab w:val="left" w:leader="underscore" w:pos="5837"/>
        </w:tabs>
        <w:spacing w:line="226" w:lineRule="exact"/>
        <w:ind w:right="40"/>
      </w:pPr>
      <w:r>
        <w:lastRenderedPageBreak/>
        <w:t xml:space="preserve"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</w:t>
      </w:r>
      <w:r>
        <w:rPr>
          <w:rStyle w:val="9f"/>
        </w:rPr>
        <w:t>игры</w:t>
      </w:r>
      <w:r>
        <w:tab/>
      </w:r>
    </w:p>
    <w:p w:rsidR="003D6B47" w:rsidRDefault="009D69D0">
      <w:pPr>
        <w:pStyle w:val="90"/>
        <w:shd w:val="clear" w:color="auto" w:fill="auto"/>
        <w:tabs>
          <w:tab w:val="left" w:leader="underscore" w:pos="4598"/>
        </w:tabs>
        <w:ind w:right="60"/>
        <w:sectPr w:rsidR="003D6B47">
          <w:type w:val="continuous"/>
          <w:pgSz w:w="16837" w:h="11905" w:orient="landscape"/>
          <w:pgMar w:top="617" w:right="1883" w:bottom="675" w:left="414" w:header="0" w:footer="3" w:gutter="0"/>
          <w:cols w:num="3" w:sep="1" w:space="720" w:equalWidth="0">
            <w:col w:w="2726" w:space="1070"/>
            <w:col w:w="5846" w:space="288"/>
            <w:col w:w="4608"/>
          </w:cols>
          <w:noEndnote/>
          <w:docGrid w:linePitch="360"/>
        </w:sectPr>
      </w:pPr>
      <w:r>
        <w:t xml:space="preserve">Организуют со сверстниками совместные занятия по подвижным играм и игровым упражнениям, приближённым к содержанию разучиваемой </w:t>
      </w:r>
      <w:r>
        <w:lastRenderedPageBreak/>
        <w:t xml:space="preserve">игры, осуществляют помощь в судействе, комплектовании </w:t>
      </w:r>
      <w:r>
        <w:rPr>
          <w:rStyle w:val="9f"/>
        </w:rPr>
        <w:t>команды, подготовке мест проведен</w:t>
      </w:r>
      <w:r>
        <w:rPr>
          <w:rStyle w:val="9f"/>
        </w:rPr>
        <w:t>ия игры</w:t>
      </w:r>
      <w:r>
        <w:tab/>
      </w:r>
    </w:p>
    <w:p w:rsidR="003D6B47" w:rsidRDefault="003D6B47">
      <w:pPr>
        <w:framePr w:w="16834" w:h="352" w:hRule="exact" w:wrap="notBeside" w:vAnchor="text" w:hAnchor="text" w:xAlign="center" w:y="1" w:anchorLock="1"/>
      </w:pPr>
    </w:p>
    <w:p w:rsidR="003D6B47" w:rsidRDefault="009D69D0">
      <w:pPr>
        <w:rPr>
          <w:sz w:val="2"/>
          <w:szCs w:val="2"/>
        </w:rPr>
        <w:sectPr w:rsidR="003D6B4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952"/>
        <w:gridCol w:w="5165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500"/>
            </w:pPr>
            <w:r>
              <w:t>Раздел 3. Развитие двигательных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420" w:line="230" w:lineRule="exact"/>
              <w:ind w:left="120"/>
            </w:pPr>
            <w:r>
              <w:t>Способы двигательной (физкультурной) деятельности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before="420" w:line="230" w:lineRule="exact"/>
              <w:ind w:left="120"/>
            </w:pPr>
            <w:r>
              <w:t>Выбор упражнений и составление индивидуальных комплексов для утренней зарядки, физкультминуток и фйзкультпауз (подвижных перемен)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9f0"/>
              </w:rPr>
              <w:t>Основные двигательные способности</w:t>
            </w:r>
            <w:r>
              <w:t xml:space="preserve"> Пять основных двигательных способностей: гибкость, сила, быстрота, выносливость и ловкость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</w:t>
            </w:r>
            <w:r>
              <w:t>ыполняют специально подобранные самостоятельные контрольные упражнения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jc w:val="both"/>
            </w:pPr>
            <w:r>
              <w:t>Гибкость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Выполняют разученные комплексы упражнений для развития гибкости.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Оценивают свою силу по приведённым показателям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jc w:val="both"/>
            </w:pPr>
            <w:r>
              <w:t>Сила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Упражнения для развития силы рук. Упражнения для развития силы ног. Упражнения для развития силы мышцтуловища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Выполняют разученные комплексы упражнений для развития силы.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Оценивают свою силу по приведённым показателям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jc w:val="both"/>
            </w:pPr>
            <w:r>
              <w:t>Быстрота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Упражнения для развития быстроты движений (скоростных способностей). Упражнения, одновременно развивающие силу и быстроту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Выполняют разученные комплексы упражнении для развития быстроты. Оценивают свою быстроту по приведённым показателям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Выносливость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Упражнения для развития выносливости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jc w:val="both"/>
            </w:pPr>
            <w:r>
              <w:t>Ловкость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Упражнения для развития двигательной ловкости. Упражнения для развития локомоторной ловкости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Выполняют разученные комплексы упражнений для развития ловкости. Оценивают свою ловкость по приведённым показателям</w:t>
            </w: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9D69D0">
      <w:pPr>
        <w:pStyle w:val="20"/>
        <w:shd w:val="clear" w:color="auto" w:fill="auto"/>
        <w:spacing w:after="0" w:line="230" w:lineRule="exact"/>
        <w:ind w:left="7460"/>
        <w:jc w:val="left"/>
      </w:pPr>
      <w:r>
        <w:t>8—9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39"/>
        <w:gridCol w:w="5875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lastRenderedPageBreak/>
              <w:t>Содержание курса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Тематическое планирование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Характеристикавидов деятельности учащихся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900"/>
            </w:pPr>
            <w:r>
              <w:t>Раздел 1. Что вам надо знать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Физическое развитие человека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9f0"/>
              </w:rPr>
              <w:t>Влияние возрастных особенностей организма на физическое развитие и физическую подготовленность</w:t>
            </w:r>
            <w:r>
              <w:rPr>
                <w:rStyle w:val="9f1"/>
              </w:rPr>
              <w:t xml:space="preserve"> 8—9 классы </w:t>
            </w:r>
            <w: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Используют знан</w:t>
            </w:r>
            <w:r>
              <w:t>ия о своих возрастно-половых и индивидуальных особенностях, своего физического развития при осуществлении физкультурно- оздоровительной и спортивно-оздоровительной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ind w:left="100"/>
            </w:pPr>
            <w:r>
              <w:t>Роль опорно-двигательного аппарата в выполнении физических упражнений</w:t>
            </w:r>
            <w:r>
              <w:rPr>
                <w:rStyle w:val="87"/>
              </w:rPr>
              <w:t xml:space="preserve"> 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t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осанки и корре</w:t>
            </w:r>
            <w:r>
              <w:t>кции телосложения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Руководствуются правилами профилактики нарушений осанки, подбирают и выполняют упражнения по профилактике её нарушения и коррекции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617" w:right="1470" w:bottom="675" w:left="2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>Значение нервной системы в управлении движениями и регуляции систем организма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 w:firstLine="300"/>
            </w:pPr>
            <w:r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Значение нервной системы в управлении движениями и регуляции систем дыхани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Психические процессы в обучении двигательным действиям</w:t>
            </w:r>
            <w:r>
              <w:rPr>
                <w:rStyle w:val="88"/>
              </w:rPr>
              <w:t xml:space="preserve"> 8</w:t>
            </w:r>
            <w:r>
              <w:t>—</w:t>
            </w:r>
            <w:r>
              <w:rPr>
                <w:rStyle w:val="88"/>
              </w:rPr>
              <w:t>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Психологические предпосылки овладения движениями. Участие в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Готовятся осмысленно относиться к изучаемым двигательным действиям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Самонаблюдение и самоконтроль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t>Самоконтроль при занятиях физическими упражнениями</w:t>
            </w:r>
            <w:r>
              <w:rPr>
                <w:rStyle w:val="88"/>
              </w:rPr>
              <w:t xml:space="preserve"> 8</w:t>
            </w:r>
            <w:r>
              <w:t>—</w:t>
            </w:r>
            <w:r>
              <w:rPr>
                <w:rStyle w:val="88"/>
              </w:rPr>
              <w:t>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Учёт данных са</w:t>
            </w:r>
            <w:r>
              <w:t>моконтроля в дневнике самоконтроля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Осуществляют самоконтроль за физической нагрузкой во время занятий.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Начинают вести дневник самоконтроля учащегося, куда заносят показатели своей физической подготовленности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180" w:line="230" w:lineRule="exact"/>
              <w:jc w:val="both"/>
            </w:pPr>
            <w:r>
              <w:t>Оценка эффективности занятий физкультурно-оздоровительной деятельностью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</w:pPr>
            <w:r>
              <w:t>Оценка техники движений, способы выявления и устранения ошибок в технике выполнения упражнений (технических ошибок)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Основыобученияисамообучения двигательным действиям</w:t>
            </w:r>
            <w:r>
              <w:rPr>
                <w:rStyle w:val="88"/>
              </w:rPr>
              <w:t xml:space="preserve"> 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Педагогические, физиологические и психологические основы обучения технике двигательных действий.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Двигательные умения и навыки как основные способы освоения новых двигательных действий (движений). Техника движений и её основные показатели. Профилактика появ</w:t>
            </w:r>
            <w:r>
              <w:t>ления ошибок и способы их устранения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Раскрывают основы обучения технике двигательных действий и используют правила её освоения в самостоятельных занятиях. Обосновывают уровень освоенности новых двигательных действий и руководствуются правилами профилактики</w:t>
            </w:r>
            <w:r>
              <w:t xml:space="preserve"> появления и устранения ошибок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6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Личная гигиена в процессе занятий физическими упражнениями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Общие гигиенические правила, режим дня, утренняя зарядка и её влияние на работоспособность человека. Физкультминутки (физкульт.паузы), их значение для про</w:t>
            </w:r>
            <w:r>
              <w:t>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</w:t>
            </w:r>
            <w:r>
              <w:t>лнения простейших приёмов массажа. Банные процедуры и их задачи, связь с укреплением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Продолжают усваивать основные гигиенические правила.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Определяют назначение физкультурно- </w:t>
            </w:r>
            <w:r>
              <w:t>оздоровительных занятий, их роль и значение в режиме дня.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Используют правила подбора и составления комплекса физических упражнений для физкультурно- 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</w:t>
            </w:r>
            <w:r>
              <w:t>т основные приёмы массажа, проводят самостоятельные сеансы.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Предупреждение травматизма и оказание первой помощи при травмах и ушибах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Причины возни</w:t>
            </w:r>
            <w:r>
              <w:t>кновения травм и повреждений при занятиях физической культурой и спортом. Характеристика типовых травм, простейшие приёмы и правила оказания первой помощи при травмах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Совершенствованиефизических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8—9 классы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Обосновывают </w:t>
            </w:r>
            <w:r>
              <w:t>положительное влияние занятий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560" w:right="1816" w:bottom="666" w:left="2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Физическая подготовка как система регулярных занятий по развитию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физическими упражнениями для укрепления здоровья, устанавливают связь между развитием физических способностей и основных систем организма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Адаптивная физическая культура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Обосновывают целесообразность развития адаптивной физической культуры в обществе, раскр</w:t>
            </w:r>
            <w:r>
              <w:t>ывают содержание и направленность занятий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Профессионально-прикладная физическая подготовка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Определяют задачи и содержание' профессионально- прикладной физической подготовки, рас</w:t>
            </w:r>
            <w:r>
              <w:t>крывают её специфическую связь с трудовой деятельностью человека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История возникновения и формирования физической культуры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</w:t>
            </w:r>
            <w:r>
              <w:t>вила их проведения, известные участники и победители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Физическаякультура олимпийское движение России (СССР)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Олимпийское движение в дореволюционной России, роль А. Д. Бутовского в его становлении и развитии. Первые успехи российских спортсменов на Олимпийских играх. Основные этапы развития олимпийс</w:t>
            </w:r>
            <w:r>
              <w:t>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Раскрывают причины возникновения олимпийского движения в дореволю</w:t>
            </w:r>
            <w:r>
              <w:t>ционной России, характеризуют историческую роль А. Д. Бутовского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Возрождение Олимпийских игр и олимпийского движения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rPr>
                <w:rStyle w:val="9f2"/>
              </w:rPr>
              <w:t>Олимпиады: странички истории</w:t>
            </w:r>
            <w:r>
              <w:rPr>
                <w:rStyle w:val="9f3"/>
              </w:rPr>
              <w:t xml:space="preserve"> 8—9 классы </w:t>
            </w:r>
            <w:r>
              <w:t>Летние и зимние Олимпийские игры современности. Двухкратные и трёхкратные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Готовят рефераты на темы «Знаменитый отечественный (и</w:t>
            </w:r>
            <w:r>
              <w:t>ностранный) победитель Олимпиады», «Удачное выступление отечественных спортсменов на одной из Олимпиад», «Олимпийский вид спорта, его рекорды на Олимпиадах»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20"/>
              <w:jc w:val="left"/>
            </w:pPr>
            <w:r>
              <w:t>Раздел 2. Базовые виды спорта школьной программы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800"/>
              <w:jc w:val="left"/>
            </w:pPr>
            <w:r>
              <w:t>Баскетбол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Содержание курса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</w:pPr>
            <w:r>
              <w:t>Тематическое планирование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Характеристика видов деятельности учащихся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Овладение техникой передвижений, остановок, поворотов и стоек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закрепление техники передвижений, остановок, поворотов и стоек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ловли и передач мяча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Дальнейшее закрепление техники ловли и передач мяча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техники ведения мяча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Дальнейшее закрепление техники ведения мяча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Овладение техникой бросков мяча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Дальнейшеезакреплениетехники бросков мяча.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Броскиоднойи двумя руками в прыжке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</w:t>
            </w:r>
            <w:r>
              <w:t>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Освоение индивидуальной техники защиты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закрепление техники вырывания и выбивания мяча,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перехвата.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Совершенствование техники вырывания и выбивания мяча, перехвата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Дальнейшее закрепление техники владения мячом и развитие координационных способностей. </w:t>
            </w:r>
            <w:r>
              <w:rPr>
                <w:rStyle w:val="9f4"/>
              </w:rPr>
              <w:t>9класс</w:t>
            </w:r>
            <w:r>
              <w:t xml:space="preserve"> Совершенствование техники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Моделируют технику '</w:t>
            </w:r>
            <w:r>
              <w:t xml:space="preserve">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закрепление техн</w:t>
            </w:r>
            <w:r>
              <w:t xml:space="preserve">ики перемещений, владения мячом и развитие координационных способностей. </w:t>
            </w:r>
            <w:r>
              <w:rPr>
                <w:rStyle w:val="9f4"/>
              </w:rPr>
              <w:t>9класс</w:t>
            </w:r>
            <w:r>
              <w:t xml:space="preserve"> Совершенствование техники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тактики игры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Дальнейшеезакреплениетактики игры. Позиционное нападение и личная защита в игровых взаимодействиях 2:2, 3:3, 4:4, 5:5 на одну корзину. Нападение быстрым прорывом (3:2). Взаимодействие двух (трёх) игроков в нападении и защ</w:t>
            </w:r>
            <w:r>
              <w:t>ите (тройка и малая, через «заслон», восьмёрка)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</w:t>
            </w:r>
            <w:r>
              <w:t>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3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Игра по упрощённым правилам баскетбола. Совершенствованиепсихомоторных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Определяют степень утомления организма во время игровой деятельности, используют </w:t>
            </w:r>
            <w:r>
              <w:t>игровые действия баскетбола для комплексного развития физических способностей. 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840"/>
              <w:jc w:val="left"/>
            </w:pPr>
            <w:r>
              <w:t>Волейбол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lastRenderedPageBreak/>
              <w:t>Овладение техникой передвижений, остановок, поворотов и стоек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Совершенствование техники передвижений, остановок, поворотов и стоек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</w:t>
            </w:r>
            <w:r>
              <w:t>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Освоение техники приёма и передач мяч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Передача мяча над собой, во встречных колоннах. Отбивание мяча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кулаком через сетку.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</w:t>
            </w:r>
            <w:r>
              <w:t>верстниками в процессе совместного освоения техники</w:t>
            </w:r>
            <w:r>
              <w:rPr>
                <w:vertAlign w:val="superscript"/>
              </w:rPr>
              <w:t>4</w:t>
            </w:r>
            <w:r>
              <w:t xml:space="preserve">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30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Игра по упрощённым правилам волейбола.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Совершенствованиепсихомоторных способностей и навыков игры </w:t>
            </w:r>
            <w:r>
              <w:rPr>
                <w:rStyle w:val="9f5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Совершенствованиепсихомоторных способностей и навыков игры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Организуют совместные занятия волейболом со сверстниками, осуществляют судейство игры. Выполняют правила игры, учатся уважительно о</w:t>
            </w:r>
            <w:r>
              <w:t>тноситься к сопернику и управлять своими эмоциями. 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 Применяют правила подбора одежды для занятий н</w:t>
            </w:r>
            <w:r>
              <w:t>а открытом воздухе, используют игру в волейбол как средство активного отдыха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Развитие координационных способностей*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/>
              <w:ind w:left="120"/>
            </w:pPr>
            <w:r>
              <w:t xml:space="preserve">Давнейшее обучение технике движений. </w:t>
            </w:r>
            <w:r>
              <w:rPr>
                <w:rStyle w:val="9f5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Совершенствованиекоординационных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Используют игровые упражнения для развития названных координационных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Развитие выносливости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35" w:lineRule="exact"/>
              <w:ind w:left="120"/>
            </w:pPr>
            <w:r>
              <w:t xml:space="preserve">Дальнейшее развитие выносливости. </w:t>
            </w:r>
            <w:r>
              <w:rPr>
                <w:rStyle w:val="9f5"/>
              </w:rPr>
              <w:t>9класс</w:t>
            </w:r>
            <w:r>
              <w:t xml:space="preserve"> Совершенствование выносливости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Развитие скоростных и скоростно- силовых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развитие скоростных и скоростно-силовых способностей. Совершенствованиескоростныхи скоростно- силовых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Определяют степень утомления организма во время игровой деятельности, используют игровые действия для развития скоростных и скорос</w:t>
            </w:r>
            <w:r>
              <w:t>тно-силовых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Освоение техники нижней прямой подачи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Нижняя прямая подача мяча. Приём подачи. </w:t>
            </w:r>
            <w:r>
              <w:rPr>
                <w:rStyle w:val="9f5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Приём мяча, отражённого сеткой. Нижняя прямая подача мяча в заданную часть площадки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t>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5—7 классах, но возрастает координационная сложность этих упражнений, ув</w:t>
            </w:r>
            <w:r>
              <w:t>еличивается их объём и интенсивность, усложняются условия выполнения.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lastRenderedPageBreak/>
              <w:t>Освоение техники прямого нападающего удара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Дальнейшее обучение технике прямого нападающего удара. </w:t>
            </w:r>
            <w:r>
              <w:rPr>
                <w:rStyle w:val="9f6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Прямой нападающий удар при встречных передачах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</w:t>
            </w:r>
            <w:r>
              <w:t>репление техники владения мячом и развитие координационных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Совершенствование Координационныхспособностей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Совер</w:t>
            </w:r>
            <w:r>
              <w:t>шенствование Координационныхспособностей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тактики игры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Дальнейшее обучение тактике игры. Совершенствование тактики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освоенных игровых действий.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Совершенствование тактики освоенных игровых действий. Игра в нападении в зоне 3. Игра в защите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</w:t>
            </w:r>
            <w:r>
              <w:t>ьности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Знания о спортивной игре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</w:t>
            </w:r>
            <w:r>
              <w:t>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Характеризуют технику и тактику выполнения соответствующих игровых двигательных действий. Руководствуются правил</w:t>
            </w:r>
            <w:r>
              <w:t>ами техники безопасности. Объясняют правила и основы организации игры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Самостоятельные занятия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Упражнения по совершенствованию координационных, скоростносиловых, силовых способностей и выносливости. Игровые упражнения по совершенствованию технич</w:t>
            </w:r>
            <w:r>
              <w:t>еских приёмов (ловля, передача, броски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Используют названные упражнения, подвижные игры и игровые за</w:t>
            </w:r>
            <w:r>
              <w:t>дания в самостоятельных занятиях при решении задач физической, технической, тактической и спортивной подготовки. Осуществляют самоконтроль за физической нагрузкой во время этих занятий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Овладение организаторскими умениями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Организуют со сверстниками совместные занятия по подвижным играм и игровым у</w:t>
            </w:r>
            <w:r>
              <w:t>пражнениям, приближённых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700"/>
              <w:jc w:val="left"/>
            </w:pPr>
            <w:r>
              <w:t>Гимнастика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строевых упражнений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</w:pPr>
            <w:r>
              <w:t>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Команда «Прямо!», повороты в движении направо, налево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30" w:lineRule="exact"/>
              <w:jc w:val="both"/>
            </w:pPr>
            <w:r>
              <w:t>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Переход с шага на месте на ходьбу в колонне и в шеренге;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Различают строевые команды. Чётко выполняют строевые приёмы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перестроения из колонны по одному в колонны по два, по четыре в движении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Освоение общеразвивающих упражнений без предметов на месте и в движении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Совершенствование двигательных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Описывают технику общеразвивающих упражнений с предметами и составляют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Освоение и совершенствование висов и упоров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8-9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Поднимание прямых ног. Сгибание рук в упоре.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Освоение опорных прыжков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Мальчики: прыжок согнув ноги (козёл в длину, высота 110—115 см). Девочки: прыжок ноги врозь (козёл в ширину, высота ПО см). </w:t>
            </w:r>
            <w:r>
              <w:rPr>
                <w:rStyle w:val="9f7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Мальчики: прыжок согнув ноги (козёл в длину, высота 115 см). Девочки: прыжок ноги врозь (козёл в ширину, высота 110 см)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Описы</w:t>
            </w:r>
            <w:r>
              <w:t>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Освоениеакробатических упражнений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Мальчики: кувырок назад в упор стоя ноги врозь; кувырок вперёд и назад; длинный кувырок; стойка на голове и руках</w:t>
            </w:r>
            <w:r>
              <w:t xml:space="preserve">. Девочки: «мост» и поворот в упор стоя на одном колене; кувырки вперёд и назад. </w:t>
            </w:r>
            <w:r>
              <w:rPr>
                <w:rStyle w:val="9f7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Развитие координационных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Совершенствование кондиционных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Развитие силовых способностей и силовой выносливости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Совершенствование силовых способностей и силовой выносливости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Используют данные упраж</w:t>
            </w:r>
            <w:r>
              <w:t>нения для развития силовых способностей и силовой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Развитие скоростно-силовых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Совершенствование скоростно-силовых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Используют данные упражнения для развития скоростно-силовых способностей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Развитие гибкости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Совершенствование способностейдвигательных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Используют данные упражнения для развития гибкости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Знания о физической культуре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Самостоятельные занятия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Совершенствование силовых, координационных способностей и гибкости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Овладение организаторскими умениями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8—9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Самостоятельное состав</w:t>
            </w:r>
            <w:r>
              <w:t>ление простейших комбинаций упражнений, направленных на развитие координационных 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кондиционных способностей. Дозировка упражнений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440"/>
              <w:jc w:val="left"/>
            </w:pPr>
            <w:r>
              <w:t>Лёгкая атлетика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Овладение техникой спринтерского бега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after="420" w:line="226" w:lineRule="exact"/>
              <w:ind w:left="120"/>
            </w:pPr>
            <w:r>
              <w:t>Низкий старт до 30 м -от 70 до 80 м -до 70 м.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before="420" w:line="226" w:lineRule="exact"/>
              <w:ind w:left="120"/>
            </w:pPr>
            <w: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обучение технике спринтерского бега. Совершенствованиедвигательных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Применяют беговые упражнения для развития соответствующих фи</w:t>
            </w:r>
            <w:r>
              <w:t>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Овладение техникой прыжка в длину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/>
              <w:ind w:left="120"/>
            </w:pPr>
            <w:r>
              <w:t xml:space="preserve">Прыжки в длину с 11—13 шагов разбега. </w:t>
            </w:r>
            <w:r>
              <w:rPr>
                <w:rStyle w:val="9f8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Дальнейшее обучение технике прыжка в длину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выполнения прыжковых упражнений, осваивают её самостоятельно, выявляют и устраняют характерные ошибки в проце</w:t>
            </w:r>
            <w:r>
              <w:t>ссе освоения. Демонстрируют вариативное выполнение прыжковых упражнений.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  <w:r>
              <w:t>. 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69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Овладение техникой метания малого мяча в цель и на дальность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8класс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Дальнейшее овладение техникой метания малого мяча в цель и на дальность.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Метание теннисного мяча в горизонтальную и вертикальную цель (1X1 м) (девушки — с расстояния 12—14 м, юноши — до 16 м). Бросок набивного мяча (2 кг) двумя руками из различных исходных</w:t>
            </w:r>
            <w:r>
              <w:t xml:space="preserve"> положений с места, с шага, с двух шагов, с трёх шагов, с четырёх шагов вперёд-вверх. </w:t>
            </w:r>
            <w:r>
              <w:rPr>
                <w:rStyle w:val="9f8"/>
              </w:rPr>
              <w:t>9класс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Метание теннисного мяча и мяча весом 150 г с места на дальность, с 4—5 бросковых шагов с укороченного и полного разбега на дальность, в коридор 10 м и на заданное </w:t>
            </w:r>
            <w:r>
              <w:t>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 Демонстрируют вариативное выполнение метательных упражнений.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Применяют метательные упражнения для развития соотве</w:t>
            </w:r>
            <w:r>
              <w:t>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Развитие скоростно-силовых способностей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Дальнейшее развитие скоростно-силовых способностей.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Применяют разученные упражнения для развития скоростно-силовых способностей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014"/>
        <w:gridCol w:w="504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9 класс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Совершенствование скоростно-силовых способностей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Развитие выносливости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8-9 классы</w:t>
            </w:r>
          </w:p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Кросс до 17 мин, минутный бег, эстафеты, круговая тренировка.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101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Применяют разученные упражнения для развития выносливости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Знания о физической культуре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</w:t>
            </w:r>
            <w:r>
              <w:t>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</w:t>
            </w:r>
            <w:r>
              <w:t xml:space="preserve"> Правила техники безопасности при занятиях лёгкой атлетикой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jc w:val="both"/>
            </w:pPr>
            <w: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</w:t>
            </w:r>
            <w:r>
              <w:t>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Знания о физической культуре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</w:t>
            </w:r>
            <w:r>
              <w:t xml:space="preserve">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Раскрывают значение легкоатл</w:t>
            </w:r>
            <w:r>
              <w:t>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</w:t>
            </w:r>
            <w:r>
              <w:t>етических упражнений и правила соревнований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Самостоятельные занятия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ind w:left="120"/>
            </w:pPr>
            <w: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 Правила самоконтроля и гигиены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Используют названные упражнения в самостоятельных занятиях</w:t>
            </w:r>
            <w:r>
              <w:t xml:space="preserve">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Овладение организаторскими умениями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9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Составляют совместно с учителем простейшие комбинации упражнений, направленные на развитие соответст</w:t>
            </w:r>
            <w:r>
              <w:t>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соревнований.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6837" w:h="11905" w:orient="landscape"/>
          <w:pgMar w:top="553" w:right="1816" w:bottom="619" w:left="299" w:header="0" w:footer="3" w:gutter="0"/>
          <w:cols w:space="720"/>
          <w:noEndnote/>
          <w:docGrid w:linePitch="360"/>
        </w:sectPr>
      </w:pP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III. Материально-техническое обеспечение образовательного процесса.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683"/>
        <w:gridCol w:w="1454"/>
        <w:gridCol w:w="273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40"/>
            </w:pPr>
            <w:r>
              <w:t>Наименование объектов и средств материально-технического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before="60" w:line="240" w:lineRule="auto"/>
              <w:ind w:left="2360"/>
            </w:pPr>
            <w:r>
              <w:t>оснащения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26" w:lineRule="exact"/>
              <w:ind w:right="200"/>
              <w:jc w:val="right"/>
            </w:pPr>
            <w:r>
              <w:t>Необходимое количество</w:t>
            </w:r>
          </w:p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before="60" w:line="230" w:lineRule="exact"/>
              <w:ind w:right="200"/>
              <w:jc w:val="right"/>
            </w:pPr>
            <w:r>
              <w:t>Основная школа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Примечание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Библиотечный фонд (книгопечатная продукция)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40" w:firstLine="0"/>
            </w:pPr>
            <w:r>
              <w:t>Примерные программы по учебным предметам. Физическая культура. 5—9 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Рабочие программы по физической культуре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40"/>
              <w:jc w:val="left"/>
            </w:pPr>
            <w:r>
              <w:t>Учебники и пособия, которые входят в предметную линию учебников М. Я. Виленского, В. И. Ляха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Физическая культура. 5—7 классы/Под редакцией М. Я. Виленского. Учебник для общеобразовательных учреждений.</w:t>
            </w:r>
            <w:r>
              <w:rPr>
                <w:rStyle w:val="af2"/>
              </w:rPr>
              <w:t xml:space="preserve"> В. И. Лях, А. А. Зданевич.</w:t>
            </w:r>
            <w:r>
              <w:t xml:space="preserve"> Физическая культура. 8—9 классы/ Под общ. ред. В. И. Ляха. Учебник для общеобразовательных учреждений. </w:t>
            </w:r>
            <w:r>
              <w:rPr>
                <w:rStyle w:val="af2"/>
              </w:rPr>
              <w:t>М. Я. Виленский, В</w:t>
            </w:r>
            <w:r>
              <w:rPr>
                <w:rStyle w:val="af2"/>
              </w:rPr>
              <w:t>. Т. Чичикин.</w:t>
            </w:r>
            <w:r>
              <w:t xml:space="preserve"> Физическая культура. 5—7 классы. Пособие для учителя/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К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</w:pPr>
            <w:r>
              <w:t>Учебники, рекомендованные Министерством образования и науки Российской Федерации, входят в библиотечный фонд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180" w:after="0" w:line="274" w:lineRule="exact"/>
              <w:ind w:firstLine="0"/>
              <w:jc w:val="both"/>
            </w:pPr>
            <w:r>
              <w:t>Методические пособия и тестовый контроль к учебникам входят в библиотечный фо</w:t>
            </w:r>
            <w:r>
              <w:t>нд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60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В. И. Лях, А. А. Зданевич.</w:t>
            </w:r>
            <w:r>
              <w:rPr>
                <w:rStyle w:val="34"/>
              </w:rPr>
              <w:t xml:space="preserve"> Физическая культура.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Методическое пособие. 1—11 классы.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rPr>
                <w:rStyle w:val="af2"/>
              </w:rPr>
              <w:t>В. И. Лях.</w:t>
            </w:r>
            <w:r>
              <w:t xml:space="preserve"> Физическая культура. Тестовый контроль.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5—9 классы (серия «Текущий контроль»).</w:t>
            </w:r>
          </w:p>
          <w:p w:rsidR="003D6B47" w:rsidRDefault="009D69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Г. А. Колодницкий, В. С. Кузнецов, М. В. Маслов.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Внеурочная деятельность учащихся. Лёгкая атлетика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(серия «Работаем по новым стандартам»).</w:t>
            </w:r>
          </w:p>
          <w:p w:rsidR="003D6B47" w:rsidRDefault="009D69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Г. А. Колодницкий, В. С. Кузнецов, М. В. Маслов.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Внеурочная деятельность учащихся. Футбол (серия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«Работаем по новым стандартам»).</w:t>
            </w:r>
          </w:p>
          <w:p w:rsidR="003D6B47" w:rsidRDefault="009D69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Г. А. Колодницкий, В. С. Кузнецов, М</w:t>
            </w:r>
            <w:r>
              <w:t>. В. Маслов.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Внеурочная деятельность учащихся. Волейбол (серия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 w:firstLine="0"/>
            </w:pPr>
            <w:r>
              <w:t>«Работаем по новым стандартам»)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0"/>
              <w:jc w:val="left"/>
            </w:pPr>
            <w:r>
              <w:t>Учебно-практическое и учебно-лабораторное оборудование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Козел гимнастический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Скамейка гимнастическая жесткая (длиной 3 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40" w:firstLine="0"/>
            </w:pPr>
            <w:r>
              <w:t>Мячи: набивные весом 1,2,3 кг, малый мяч(мягкий), баскетбольные, волейбольные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Палка гимнастическая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Скакалка детская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Мат гимнастический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Гимнастический подкидной мостик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Кегли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Обруч пластиковый детский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Щит баскетбольный тренировочный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Сетка для переноски и хранения мячей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Планка для прыжков в высоту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Стойка для прыжков в высоту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Рулетка измерительная (10 м, 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</w:pPr>
            <w:r>
              <w:t>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B47" w:rsidRDefault="009D69D0">
      <w:pPr>
        <w:pStyle w:val="af4"/>
        <w:framePr w:wrap="notBeside" w:vAnchor="text" w:hAnchor="text" w:xAlign="center" w:y="1"/>
        <w:shd w:val="clear" w:color="auto" w:fill="auto"/>
        <w:jc w:val="center"/>
      </w:pPr>
      <w:r>
        <w:rPr>
          <w:rStyle w:val="af5"/>
        </w:rPr>
        <w:t>Д</w:t>
      </w:r>
      <w:r>
        <w:t xml:space="preserve"> -демонстрационный экземпляр (1экземпляр); </w:t>
      </w:r>
      <w:r>
        <w:rPr>
          <w:rStyle w:val="af5"/>
        </w:rPr>
        <w:t>К</w:t>
      </w:r>
      <w:r>
        <w:t xml:space="preserve"> -полный комплект (для каждого ученика);</w:t>
      </w:r>
    </w:p>
    <w:p w:rsidR="003D6B47" w:rsidRDefault="009D69D0">
      <w:pPr>
        <w:pStyle w:val="af4"/>
        <w:framePr w:wrap="notBeside" w:vAnchor="text" w:hAnchor="text" w:xAlign="center" w:y="1"/>
        <w:shd w:val="clear" w:color="auto" w:fill="auto"/>
        <w:jc w:val="center"/>
      </w:pPr>
      <w:r>
        <w:rPr>
          <w:rStyle w:val="af5"/>
        </w:rPr>
        <w:t>Ф</w:t>
      </w:r>
      <w:r>
        <w:t xml:space="preserve"> - комплект для фронтальной работы (не менее 1 экземпляра на 2 учеников);омплект, необходимый для работы в группах (один экземпляр на 5-6 человек).</w:t>
      </w:r>
    </w:p>
    <w:p w:rsidR="003D6B47" w:rsidRDefault="003D6B47">
      <w:pPr>
        <w:rPr>
          <w:sz w:val="2"/>
          <w:szCs w:val="2"/>
        </w:rPr>
        <w:sectPr w:rsidR="003D6B47">
          <w:type w:val="continuous"/>
          <w:pgSz w:w="11905" w:h="16837"/>
          <w:pgMar w:top="567" w:right="574" w:bottom="562" w:left="555" w:header="0" w:footer="3" w:gutter="0"/>
          <w:cols w:space="720"/>
          <w:noEndnote/>
          <w:docGrid w:linePitch="360"/>
        </w:sectPr>
      </w:pPr>
    </w:p>
    <w:p w:rsidR="003D6B47" w:rsidRDefault="009D69D0">
      <w:pPr>
        <w:pStyle w:val="22"/>
        <w:keepNext/>
        <w:keepLines/>
        <w:shd w:val="clear" w:color="auto" w:fill="auto"/>
        <w:spacing w:after="258" w:line="230" w:lineRule="exact"/>
        <w:ind w:left="8980"/>
      </w:pPr>
      <w:bookmarkStart w:id="25" w:name="bookmark24"/>
      <w:r>
        <w:lastRenderedPageBreak/>
        <w:t>ПРИЛОЖЕНИЕ</w:t>
      </w:r>
      <w:bookmarkEnd w:id="25"/>
    </w:p>
    <w:p w:rsidR="003D6B47" w:rsidRDefault="009D69D0">
      <w:pPr>
        <w:pStyle w:val="22"/>
        <w:keepNext/>
        <w:keepLines/>
        <w:shd w:val="clear" w:color="auto" w:fill="auto"/>
        <w:ind w:left="20"/>
      </w:pPr>
      <w:bookmarkStart w:id="26" w:name="bookmark25"/>
      <w:r>
        <w:t xml:space="preserve">Критерии оценивания успеваемости </w:t>
      </w:r>
      <w:r>
        <w:rPr>
          <w:rStyle w:val="2f4"/>
        </w:rPr>
        <w:t>по базовым составляющим физической подгот</w:t>
      </w:r>
      <w:r>
        <w:rPr>
          <w:rStyle w:val="2f4"/>
        </w:rPr>
        <w:t>овки</w:t>
      </w:r>
      <w:bookmarkEnd w:id="26"/>
    </w:p>
    <w:p w:rsidR="003D6B47" w:rsidRDefault="009D69D0">
      <w:pPr>
        <w:pStyle w:val="22"/>
        <w:keepNext/>
        <w:keepLines/>
        <w:shd w:val="clear" w:color="auto" w:fill="auto"/>
        <w:ind w:left="20"/>
      </w:pPr>
      <w:bookmarkStart w:id="27" w:name="bookmark26"/>
      <w:r>
        <w:rPr>
          <w:rStyle w:val="2f4"/>
        </w:rPr>
        <w:t>учащихся:</w:t>
      </w:r>
      <w:bookmarkEnd w:id="27"/>
    </w:p>
    <w:p w:rsidR="003D6B47" w:rsidRDefault="009D69D0">
      <w:pPr>
        <w:pStyle w:val="22"/>
        <w:keepNext/>
        <w:keepLines/>
        <w:shd w:val="clear" w:color="auto" w:fill="auto"/>
        <w:ind w:left="20"/>
      </w:pPr>
      <w:bookmarkStart w:id="28" w:name="bookmark27"/>
      <w:r>
        <w:rPr>
          <w:rStyle w:val="2f4"/>
        </w:rPr>
        <w:t>1. Знания</w:t>
      </w:r>
      <w:bookmarkEnd w:id="28"/>
    </w:p>
    <w:p w:rsidR="003D6B47" w:rsidRDefault="009D69D0">
      <w:pPr>
        <w:pStyle w:val="4"/>
        <w:shd w:val="clear" w:color="auto" w:fill="auto"/>
        <w:spacing w:before="0" w:after="5" w:line="274" w:lineRule="exact"/>
        <w:ind w:left="20" w:right="20" w:firstLine="480"/>
        <w:jc w:val="both"/>
      </w:pPr>
      <w:r>
        <w:rPr>
          <w:rStyle w:val="2f5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602"/>
        <w:gridCol w:w="2822"/>
        <w:gridCol w:w="2160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rPr>
                <w:rStyle w:val="2f5"/>
              </w:rPr>
              <w:t>Оценка «5»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rPr>
                <w:rStyle w:val="2f5"/>
              </w:rPr>
              <w:t>Оценка «4»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</w:pPr>
            <w:r>
              <w:rPr>
                <w:rStyle w:val="2f5"/>
              </w:rPr>
              <w:t>Оценка «3»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</w:pPr>
            <w:r>
              <w:rPr>
                <w:rStyle w:val="2f5"/>
              </w:rPr>
              <w:t>Оценка «2»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f5"/>
              </w:rPr>
              <w:t>За ответ, в котором: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f5"/>
              </w:rPr>
              <w:t>За тот же ответ, если: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</w:pPr>
            <w:r>
              <w:rPr>
                <w:rStyle w:val="2f5"/>
              </w:rPr>
              <w:t>За ответ, в котором: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2f5"/>
              </w:rPr>
              <w:t>За непонимание и: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05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В нём содержаться небольшие неточности и незначительные ошибки.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2f5"/>
              </w:rPr>
              <w:t>Не знание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2f5"/>
              </w:rPr>
              <w:t>материала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2f5"/>
              </w:rPr>
              <w:t>программы.</w:t>
            </w:r>
          </w:p>
        </w:tc>
      </w:tr>
    </w:tbl>
    <w:p w:rsidR="003D6B47" w:rsidRDefault="009D69D0">
      <w:pPr>
        <w:pStyle w:val="af4"/>
        <w:framePr w:wrap="notBeside" w:vAnchor="text" w:hAnchor="text" w:xAlign="center" w:y="1"/>
        <w:shd w:val="clear" w:color="auto" w:fill="auto"/>
        <w:jc w:val="center"/>
      </w:pPr>
      <w:r>
        <w:rPr>
          <w:rStyle w:val="af6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rPr>
          <w:rStyle w:val="2f6"/>
        </w:rPr>
        <w:t>2. Техника владения двигательными умениями и навыками</w:t>
      </w:r>
    </w:p>
    <w:p w:rsidR="003D6B47" w:rsidRDefault="009D69D0">
      <w:pPr>
        <w:pStyle w:val="af4"/>
        <w:framePr w:wrap="notBeside" w:vAnchor="text" w:hAnchor="text" w:xAlign="center" w:y="1"/>
        <w:shd w:val="clear" w:color="auto" w:fill="auto"/>
        <w:jc w:val="center"/>
      </w:pPr>
      <w:r>
        <w:rPr>
          <w:rStyle w:val="af6"/>
        </w:rPr>
        <w:t>Для оценивания техники владения двигательными умениями и навыками используются следу</w:t>
      </w:r>
      <w:r>
        <w:rPr>
          <w:rStyle w:val="af6"/>
        </w:rPr>
        <w:t>ющие методы: наблюдение, вызов из строя для показа, выполнение упражнений, комбинированный метод.</w:t>
      </w:r>
    </w:p>
    <w:p w:rsidR="003D6B47" w:rsidRDefault="003D6B47">
      <w:pPr>
        <w:rPr>
          <w:sz w:val="2"/>
          <w:szCs w:val="2"/>
        </w:rPr>
        <w:sectPr w:rsidR="003D6B47">
          <w:pgSz w:w="11905" w:h="16837"/>
          <w:pgMar w:top="567" w:right="570" w:bottom="697" w:left="560" w:header="0" w:footer="3" w:gutter="0"/>
          <w:cols w:space="720"/>
          <w:noEndnote/>
          <w:docGrid w:linePitch="360"/>
        </w:sectPr>
      </w:pPr>
    </w:p>
    <w:p w:rsidR="003D6B47" w:rsidRDefault="003D6B47">
      <w:pPr>
        <w:framePr w:w="11909" w:h="109" w:hRule="exact" w:wrap="notBeside" w:vAnchor="text" w:hAnchor="text" w:xAlign="center" w:y="1" w:anchorLock="1"/>
      </w:pPr>
    </w:p>
    <w:p w:rsidR="003D6B47" w:rsidRDefault="009D69D0">
      <w:pPr>
        <w:rPr>
          <w:sz w:val="2"/>
          <w:szCs w:val="2"/>
        </w:rPr>
        <w:sectPr w:rsidR="003D6B4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6B47" w:rsidRDefault="009D69D0">
      <w:pPr>
        <w:pStyle w:val="4"/>
        <w:framePr w:h="230" w:wrap="around" w:vAnchor="text" w:hAnchor="margin" w:x="-5740" w:y="-15"/>
        <w:shd w:val="clear" w:color="auto" w:fill="auto"/>
        <w:spacing w:before="0" w:after="0" w:line="230" w:lineRule="exact"/>
        <w:ind w:firstLine="0"/>
      </w:pPr>
      <w:r>
        <w:rPr>
          <w:rStyle w:val="2f5"/>
        </w:rPr>
        <w:t>Оценка «5»</w:t>
      </w:r>
    </w:p>
    <w:p w:rsidR="003D6B47" w:rsidRDefault="009D69D0">
      <w:pPr>
        <w:pStyle w:val="4"/>
        <w:framePr w:h="230" w:wrap="around" w:vAnchor="text" w:hAnchor="margin" w:x="-2644" w:y="-15"/>
        <w:shd w:val="clear" w:color="auto" w:fill="auto"/>
        <w:spacing w:before="0" w:after="0" w:line="230" w:lineRule="exact"/>
        <w:ind w:firstLine="0"/>
      </w:pPr>
      <w:r>
        <w:rPr>
          <w:rStyle w:val="2f5"/>
        </w:rPr>
        <w:t>Оценка «4»</w:t>
      </w:r>
    </w:p>
    <w:p w:rsidR="003D6B47" w:rsidRDefault="009D69D0">
      <w:pPr>
        <w:pStyle w:val="4"/>
        <w:framePr w:h="230" w:wrap="around" w:vAnchor="text" w:hAnchor="margin" w:x="2404" w:y="-20"/>
        <w:shd w:val="clear" w:color="auto" w:fill="auto"/>
        <w:spacing w:before="0" w:after="0" w:line="230" w:lineRule="exact"/>
        <w:ind w:left="100" w:firstLine="0"/>
      </w:pPr>
      <w:r>
        <w:rPr>
          <w:rStyle w:val="2f5"/>
        </w:rPr>
        <w:t>Оценка «2»</w:t>
      </w:r>
    </w:p>
    <w:p w:rsidR="003D6B47" w:rsidRDefault="009D69D0">
      <w:pPr>
        <w:pStyle w:val="4"/>
        <w:shd w:val="clear" w:color="auto" w:fill="auto"/>
        <w:spacing w:before="0" w:after="0" w:line="230" w:lineRule="exact"/>
        <w:ind w:firstLine="0"/>
        <w:sectPr w:rsidR="003D6B47">
          <w:type w:val="continuous"/>
          <w:pgSz w:w="11905" w:h="16837"/>
          <w:pgMar w:top="567" w:right="3550" w:bottom="697" w:left="6901" w:header="0" w:footer="3" w:gutter="0"/>
          <w:cols w:space="720"/>
          <w:noEndnote/>
          <w:docGrid w:linePitch="360"/>
        </w:sectPr>
      </w:pPr>
      <w:r>
        <w:rPr>
          <w:rStyle w:val="2f5"/>
        </w:rPr>
        <w:lastRenderedPageBreak/>
        <w:t>Оценка «3»</w:t>
      </w:r>
    </w:p>
    <w:p w:rsidR="003D6B47" w:rsidRDefault="009D69D0">
      <w:pPr>
        <w:pStyle w:val="4"/>
        <w:framePr w:w="2907" w:h="232" w:wrap="around" w:vAnchor="text" w:hAnchor="margin" w:x="86" w:y="-15"/>
        <w:shd w:val="clear" w:color="auto" w:fill="auto"/>
        <w:spacing w:before="0" w:after="0" w:line="230" w:lineRule="exact"/>
        <w:ind w:left="100" w:firstLine="0"/>
      </w:pPr>
      <w:r>
        <w:rPr>
          <w:rStyle w:val="2f5"/>
        </w:rPr>
        <w:t>За выполнение, в котором:</w:t>
      </w:r>
    </w:p>
    <w:p w:rsidR="003D6B47" w:rsidRDefault="009D69D0">
      <w:pPr>
        <w:pStyle w:val="4"/>
        <w:framePr w:w="2672" w:h="548" w:wrap="around" w:vAnchor="text" w:hAnchor="margin" w:x="2947" w:y="-55"/>
        <w:shd w:val="clear" w:color="auto" w:fill="auto"/>
        <w:spacing w:before="0" w:after="0" w:line="274" w:lineRule="exact"/>
        <w:ind w:left="100" w:right="100" w:firstLine="320"/>
        <w:jc w:val="both"/>
      </w:pPr>
      <w:r>
        <w:rPr>
          <w:rStyle w:val="2f5"/>
        </w:rPr>
        <w:t>За тоже выполнение, если:</w:t>
      </w:r>
    </w:p>
    <w:p w:rsidR="003D6B47" w:rsidRDefault="009D69D0">
      <w:pPr>
        <w:pStyle w:val="4"/>
        <w:framePr w:w="2907" w:h="232" w:wrap="around" w:vAnchor="text" w:hAnchor="margin" w:x="5591" w:y="-15"/>
        <w:shd w:val="clear" w:color="auto" w:fill="auto"/>
        <w:spacing w:before="0" w:after="0" w:line="230" w:lineRule="exact"/>
        <w:ind w:left="100" w:firstLine="0"/>
      </w:pPr>
      <w:r>
        <w:rPr>
          <w:rStyle w:val="2f5"/>
        </w:rPr>
        <w:t>За выполнение, в котором:</w:t>
      </w:r>
    </w:p>
    <w:p w:rsidR="003D6B47" w:rsidRDefault="009D69D0">
      <w:pPr>
        <w:pStyle w:val="4"/>
        <w:framePr w:w="2178" w:h="543" w:wrap="around" w:vAnchor="text" w:hAnchor="margin" w:x="8510" w:y="-51"/>
        <w:shd w:val="clear" w:color="auto" w:fill="auto"/>
        <w:spacing w:before="0" w:after="0" w:line="269" w:lineRule="exact"/>
        <w:ind w:left="100" w:right="100" w:firstLine="400"/>
        <w:jc w:val="both"/>
      </w:pPr>
      <w:r>
        <w:rPr>
          <w:rStyle w:val="2f5"/>
        </w:rPr>
        <w:t>За выполнение, в котором:</w:t>
      </w:r>
    </w:p>
    <w:p w:rsidR="003D6B47" w:rsidRDefault="003D6B47">
      <w:pPr>
        <w:rPr>
          <w:sz w:val="2"/>
          <w:szCs w:val="2"/>
        </w:rPr>
        <w:sectPr w:rsidR="003D6B47">
          <w:type w:val="continuous"/>
          <w:pgSz w:w="11905" w:h="16837"/>
          <w:pgMar w:top="567" w:right="569" w:bottom="697" w:left="550" w:header="0" w:footer="3" w:gutter="0"/>
          <w:cols w:space="720"/>
          <w:noEndnote/>
          <w:docGrid w:linePitch="360"/>
        </w:sectPr>
      </w:pPr>
    </w:p>
    <w:p w:rsidR="003D6B47" w:rsidRDefault="003D6B47">
      <w:pPr>
        <w:framePr w:w="11909" w:h="776" w:hRule="exact" w:wrap="notBeside" w:vAnchor="text" w:hAnchor="text" w:xAlign="center" w:y="1" w:anchorLock="1"/>
      </w:pPr>
    </w:p>
    <w:p w:rsidR="003D6B47" w:rsidRDefault="009D69D0">
      <w:pPr>
        <w:rPr>
          <w:sz w:val="2"/>
          <w:szCs w:val="2"/>
        </w:rPr>
        <w:sectPr w:rsidR="003D6B4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6B47" w:rsidRDefault="009D69D0">
      <w:pPr>
        <w:pStyle w:val="4"/>
        <w:shd w:val="clear" w:color="auto" w:fill="auto"/>
        <w:tabs>
          <w:tab w:val="left" w:pos="1926"/>
        </w:tabs>
        <w:spacing w:before="0" w:after="0" w:line="274" w:lineRule="exact"/>
        <w:ind w:left="20" w:right="20" w:firstLine="0"/>
        <w:jc w:val="both"/>
      </w:pPr>
      <w:r>
        <w:rPr>
          <w:rStyle w:val="2f5"/>
        </w:rPr>
        <w:lastRenderedPageBreak/>
        <w:t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</w:t>
      </w:r>
      <w:r>
        <w:rPr>
          <w:rStyle w:val="2f5"/>
        </w:rPr>
        <w:tab/>
        <w:t>сущность</w:t>
      </w:r>
    </w:p>
    <w:p w:rsidR="003D6B47" w:rsidRDefault="009D69D0">
      <w:pPr>
        <w:pStyle w:val="4"/>
        <w:shd w:val="clear" w:color="auto" w:fill="auto"/>
        <w:tabs>
          <w:tab w:val="left" w:pos="2046"/>
        </w:tabs>
        <w:spacing w:before="0" w:after="0" w:line="274" w:lineRule="exact"/>
        <w:ind w:left="20" w:right="20" w:firstLine="0"/>
        <w:jc w:val="both"/>
      </w:pPr>
      <w:r>
        <w:rPr>
          <w:rStyle w:val="2f5"/>
        </w:rPr>
        <w:t>движения, его назначение, может разобраться в дви</w:t>
      </w:r>
      <w:r>
        <w:rPr>
          <w:rStyle w:val="2f5"/>
        </w:rPr>
        <w:t xml:space="preserve">жении, объяснить, как оно выполняется, и продемонстрировать в нестандартных условиях; </w:t>
      </w:r>
      <w:r>
        <w:rPr>
          <w:rStyle w:val="2f5"/>
        </w:rPr>
        <w:lastRenderedPageBreak/>
        <w:t>может определить и исправить</w:t>
      </w:r>
      <w:r>
        <w:rPr>
          <w:rStyle w:val="2f5"/>
        </w:rPr>
        <w:tab/>
        <w:t>ошибки,</w:t>
      </w:r>
    </w:p>
    <w:p w:rsidR="003D6B47" w:rsidRDefault="009D69D0">
      <w:pPr>
        <w:pStyle w:val="4"/>
        <w:shd w:val="clear" w:color="auto" w:fill="auto"/>
        <w:tabs>
          <w:tab w:val="left" w:pos="2156"/>
        </w:tabs>
        <w:spacing w:before="0" w:after="0" w:line="274" w:lineRule="exact"/>
        <w:ind w:left="20" w:firstLine="0"/>
        <w:jc w:val="both"/>
      </w:pPr>
      <w:r>
        <w:rPr>
          <w:rStyle w:val="2f5"/>
        </w:rPr>
        <w:t>допущенные</w:t>
      </w:r>
      <w:r>
        <w:rPr>
          <w:rStyle w:val="2f5"/>
        </w:rPr>
        <w:tab/>
        <w:t>другим</w:t>
      </w:r>
    </w:p>
    <w:p w:rsidR="003D6B47" w:rsidRDefault="009D69D0">
      <w:pPr>
        <w:pStyle w:val="4"/>
        <w:shd w:val="clear" w:color="auto" w:fill="auto"/>
        <w:tabs>
          <w:tab w:val="left" w:pos="1959"/>
        </w:tabs>
        <w:spacing w:before="0" w:after="0" w:line="274" w:lineRule="exact"/>
        <w:ind w:left="20" w:firstLine="0"/>
        <w:jc w:val="both"/>
      </w:pPr>
      <w:r>
        <w:rPr>
          <w:rStyle w:val="2f5"/>
        </w:rPr>
        <w:t>учеником;</w:t>
      </w:r>
      <w:r>
        <w:rPr>
          <w:rStyle w:val="2f5"/>
        </w:rPr>
        <w:tab/>
        <w:t>уверенно</w:t>
      </w:r>
    </w:p>
    <w:p w:rsidR="003D6B47" w:rsidRDefault="009D69D0">
      <w:pPr>
        <w:pStyle w:val="4"/>
        <w:shd w:val="clear" w:color="auto" w:fill="auto"/>
        <w:tabs>
          <w:tab w:val="left" w:pos="2007"/>
        </w:tabs>
        <w:spacing w:before="0" w:after="0" w:line="274" w:lineRule="exact"/>
        <w:ind w:left="20" w:firstLine="0"/>
        <w:jc w:val="both"/>
      </w:pPr>
      <w:r>
        <w:rPr>
          <w:rStyle w:val="2f5"/>
        </w:rPr>
        <w:t>выполняет</w:t>
      </w:r>
      <w:r>
        <w:rPr>
          <w:rStyle w:val="2f5"/>
        </w:rPr>
        <w:tab/>
        <w:t>учебный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rPr>
          <w:rStyle w:val="2f5"/>
        </w:rPr>
        <w:t>норматив.</w:t>
      </w:r>
    </w:p>
    <w:p w:rsidR="003D6B47" w:rsidRDefault="009D69D0">
      <w:pPr>
        <w:pStyle w:val="4"/>
        <w:shd w:val="clear" w:color="auto" w:fill="auto"/>
        <w:tabs>
          <w:tab w:val="left" w:pos="1239"/>
        </w:tabs>
        <w:spacing w:before="0" w:after="0" w:line="274" w:lineRule="exact"/>
        <w:ind w:left="20" w:firstLine="0"/>
        <w:jc w:val="both"/>
      </w:pPr>
      <w:r>
        <w:rPr>
          <w:rStyle w:val="2f5"/>
        </w:rPr>
        <w:t>При</w:t>
      </w:r>
      <w:r>
        <w:rPr>
          <w:rStyle w:val="2f5"/>
        </w:rPr>
        <w:tab/>
        <w:t>выполнении</w:t>
      </w:r>
    </w:p>
    <w:p w:rsidR="003D6B47" w:rsidRDefault="009D69D0">
      <w:pPr>
        <w:pStyle w:val="4"/>
        <w:shd w:val="clear" w:color="auto" w:fill="auto"/>
        <w:tabs>
          <w:tab w:val="left" w:pos="2041"/>
        </w:tabs>
        <w:spacing w:before="0" w:after="0" w:line="274" w:lineRule="exact"/>
        <w:ind w:left="20" w:firstLine="0"/>
        <w:jc w:val="both"/>
      </w:pPr>
      <w:r>
        <w:rPr>
          <w:rStyle w:val="2f5"/>
        </w:rPr>
        <w:lastRenderedPageBreak/>
        <w:t>ученик действует так же, как и в предыдущем случае, но допустил не более</w:t>
      </w:r>
      <w:r>
        <w:rPr>
          <w:rStyle w:val="2f5"/>
        </w:rPr>
        <w:tab/>
        <w:t>двух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840" w:firstLine="0"/>
      </w:pPr>
      <w:r>
        <w:rPr>
          <w:rStyle w:val="2f5"/>
        </w:rPr>
        <w:t>незначительных ошибок.</w:t>
      </w:r>
    </w:p>
    <w:p w:rsidR="003D6B47" w:rsidRDefault="009D69D0">
      <w:pPr>
        <w:pStyle w:val="4"/>
        <w:shd w:val="clear" w:color="auto" w:fill="auto"/>
        <w:tabs>
          <w:tab w:val="left" w:pos="1777"/>
        </w:tabs>
        <w:spacing w:before="0" w:after="0" w:line="274" w:lineRule="exact"/>
        <w:ind w:left="20" w:right="20" w:firstLine="0"/>
        <w:jc w:val="both"/>
      </w:pPr>
      <w:r>
        <w:rPr>
          <w:rStyle w:val="2f5"/>
        </w:rPr>
        <w:t>Двигательное действие в основном</w:t>
      </w:r>
      <w:r>
        <w:rPr>
          <w:rStyle w:val="2f5"/>
        </w:rPr>
        <w:tab/>
        <w:t>выполнено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2f5"/>
        </w:rPr>
        <w:t xml:space="preserve">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</w:t>
      </w:r>
      <w:r>
        <w:rPr>
          <w:rStyle w:val="2f5"/>
        </w:rPr>
        <w:lastRenderedPageBreak/>
        <w:t>в сравнении с уроком условиях.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20" w:firstLine="0"/>
        <w:sectPr w:rsidR="003D6B47">
          <w:type w:val="continuous"/>
          <w:pgSz w:w="11905" w:h="16837"/>
          <w:pgMar w:top="567" w:right="747" w:bottom="697" w:left="608" w:header="0" w:footer="3" w:gutter="0"/>
          <w:cols w:num="4" w:space="720" w:equalWidth="0">
            <w:col w:w="2894" w:space="84"/>
            <w:col w:w="2498" w:space="84"/>
            <w:col w:w="2892" w:space="84"/>
            <w:col w:w="2014"/>
          </w:cols>
          <w:noEndnote/>
          <w:docGrid w:linePitch="360"/>
        </w:sectPr>
      </w:pPr>
      <w:r>
        <w:rPr>
          <w:rStyle w:val="2f5"/>
        </w:rPr>
        <w:t>Движен</w:t>
      </w:r>
      <w:r>
        <w:rPr>
          <w:rStyle w:val="2f5"/>
        </w:rPr>
        <w:t>ие или отдельные его элементы выполнены неправильно, допущено более двух значительных или одна грубая ошибка.</w:t>
      </w:r>
    </w:p>
    <w:p w:rsidR="003D6B47" w:rsidRDefault="003D6B47">
      <w:pPr>
        <w:framePr w:w="11909" w:h="358" w:hRule="exact" w:wrap="notBeside" w:vAnchor="text" w:hAnchor="text" w:xAlign="center" w:y="1" w:anchorLock="1"/>
      </w:pPr>
    </w:p>
    <w:p w:rsidR="003D6B47" w:rsidRDefault="009D69D0">
      <w:pPr>
        <w:rPr>
          <w:sz w:val="2"/>
          <w:szCs w:val="2"/>
        </w:rPr>
        <w:sectPr w:rsidR="003D6B4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f6"/>
        </w:rPr>
        <w:t>3. Владение способами и умение осуществлять физкультурно-оздоровительную деятельность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2554"/>
        <w:gridCol w:w="2976"/>
        <w:gridCol w:w="2141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rPr>
                <w:rStyle w:val="2f5"/>
              </w:rPr>
              <w:t>Оценка «5»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rPr>
                <w:rStyle w:val="2f5"/>
              </w:rPr>
              <w:t>Оценка «4»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</w:pPr>
            <w:r>
              <w:rPr>
                <w:rStyle w:val="2f5"/>
              </w:rPr>
              <w:t>Оценка «3»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</w:pPr>
            <w:r>
              <w:rPr>
                <w:rStyle w:val="2f5"/>
              </w:rPr>
              <w:t>Оценка «2»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2f5"/>
              </w:rPr>
              <w:t>Учащийся</w:t>
            </w:r>
            <w:r>
              <w:rPr>
                <w:rStyle w:val="af7"/>
              </w:rPr>
              <w:t xml:space="preserve"> умеет: </w:t>
            </w:r>
            <w:r>
              <w:rPr>
                <w:rStyle w:val="2f5"/>
              </w:rPr>
              <w:t>- самостоятельно организовать место занятий;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Учащийся: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- организует место занятий в основном самостоятельно, лишь 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2f5"/>
              </w:rPr>
              <w:t>Более половины видов самостоятельной деятельности выполнены с помощью учителя или не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f5"/>
              </w:rPr>
              <w:t>Учащийся не может выполнить самостоятельно ни один из пунктов.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1905" w:h="16837"/>
          <w:pgMar w:top="567" w:right="689" w:bottom="697" w:left="55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987"/>
        <w:gridCol w:w="566"/>
        <w:gridCol w:w="1570"/>
        <w:gridCol w:w="931"/>
        <w:gridCol w:w="475"/>
        <w:gridCol w:w="2141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lastRenderedPageBreak/>
              <w:t>-подбирать средства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незначительной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выполняется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  <w:r>
              <w:rPr>
                <w:rStyle w:val="35"/>
              </w:rPr>
              <w:t>один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  <w:r>
              <w:rPr>
                <w:rStyle w:val="35"/>
              </w:rPr>
              <w:t>из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инвентарь и применять их в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помощью;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пунктов.</w:t>
            </w: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конкретных условиях;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- допускает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- контролировать ход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незначительные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выполнения деятельности 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ошибки в подборе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оценивать итоги.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средств;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- контролирует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</w:pPr>
            <w:r>
              <w:rPr>
                <w:rStyle w:val="35"/>
              </w:rPr>
              <w:t>ход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выполнения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деятельности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</w:pPr>
            <w:r>
              <w:rPr>
                <w:rStyle w:val="35"/>
              </w:rPr>
              <w:t>и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35"/>
              </w:rPr>
              <w:t>оценивает итоги.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3D6B47">
      <w:pPr>
        <w:spacing w:line="540" w:lineRule="exact"/>
      </w:pP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f7"/>
        </w:rPr>
        <w:t>4. Уровень физической подготовленности учащихся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2760"/>
        <w:gridCol w:w="2765"/>
        <w:gridCol w:w="1968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rPr>
                <w:rStyle w:val="35"/>
              </w:rPr>
              <w:t>Оценка «5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rPr>
                <w:rStyle w:val="35"/>
              </w:rPr>
              <w:t>Оценка «4»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</w:pPr>
            <w:r>
              <w:rPr>
                <w:rStyle w:val="35"/>
              </w:rPr>
              <w:t>Оценка «3»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rPr>
                <w:rStyle w:val="35"/>
              </w:rPr>
              <w:t>Оценка «2»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37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5"/>
              </w:rPr>
              <w:t>Исходный показатель соответствует высокому уровню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</w:t>
            </w:r>
            <w:r>
              <w:rPr>
                <w:rStyle w:val="35"/>
              </w:rPr>
              <w:t>ка в показателях физической подготовленности за определённый период времени.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5"/>
              </w:rPr>
              <w:t>Исходный показатель соответствует среднему уровню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5"/>
              </w:rPr>
              <w:t>подготовленности и достаточному темпу прироста.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5"/>
              </w:rPr>
              <w:t>Исходный показатель соответствует низкому уровню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подготовленности и незначительно</w:t>
            </w:r>
            <w:r>
              <w:rPr>
                <w:rStyle w:val="35"/>
              </w:rPr>
              <w:t>му приросту.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Учащийся не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выполняет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государственный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стандарт, нет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темпа роста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показателей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физической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подготовленност</w:t>
            </w:r>
          </w:p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</w:pPr>
            <w:r>
              <w:rPr>
                <w:rStyle w:val="35"/>
              </w:rPr>
              <w:t>и.</w:t>
            </w: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9D69D0">
      <w:pPr>
        <w:pStyle w:val="4"/>
        <w:shd w:val="clear" w:color="auto" w:fill="auto"/>
        <w:spacing w:before="249" w:after="0" w:line="274" w:lineRule="exact"/>
        <w:ind w:left="160" w:right="400" w:firstLine="0"/>
        <w:jc w:val="both"/>
      </w:pPr>
      <w:r>
        <w:rPr>
          <w:rStyle w:val="35"/>
        </w:rPr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</w:t>
      </w:r>
      <w:r>
        <w:rPr>
          <w:rStyle w:val="35"/>
        </w:rPr>
        <w:t>ть реально выполнимыми. Достижение этих сдвигов при условии систематических занятий даёт основание учителю для выставления высокой оценки.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160" w:right="400" w:firstLine="0"/>
        <w:jc w:val="both"/>
      </w:pPr>
      <w:r>
        <w:rPr>
          <w:rStyle w:val="af8"/>
        </w:rPr>
        <w:t>Общая оценка успеваемости</w:t>
      </w:r>
      <w:r>
        <w:t xml:space="preserve"> </w:t>
      </w:r>
      <w:r>
        <w:rPr>
          <w:rStyle w:val="35"/>
        </w:rPr>
        <w:t>складывается по видам программы: по гимнастике, баскетболу, волейболу, лёгкой атлетике - пу</w:t>
      </w:r>
      <w:r>
        <w:rPr>
          <w:rStyle w:val="35"/>
        </w:rPr>
        <w:t>тём сложения конечных оценок, полученных учеником по всем видам движений, и оценок за выполнение контрольных упражнений.</w:t>
      </w:r>
    </w:p>
    <w:p w:rsidR="003D6B47" w:rsidRDefault="009D69D0">
      <w:pPr>
        <w:pStyle w:val="4"/>
        <w:shd w:val="clear" w:color="auto" w:fill="auto"/>
        <w:spacing w:before="0" w:after="0" w:line="274" w:lineRule="exact"/>
        <w:ind w:left="160" w:right="200" w:firstLine="0"/>
        <w:jc w:val="both"/>
        <w:sectPr w:rsidR="003D6B47">
          <w:pgSz w:w="11905" w:h="16837"/>
          <w:pgMar w:top="510" w:right="204" w:bottom="2526" w:left="406" w:header="0" w:footer="3" w:gutter="0"/>
          <w:cols w:space="720"/>
          <w:noEndnote/>
          <w:docGrid w:linePitch="360"/>
        </w:sectPr>
      </w:pPr>
      <w:r>
        <w:rPr>
          <w:rStyle w:val="af8"/>
        </w:rPr>
        <w:lastRenderedPageBreak/>
        <w:t>Оценка успеваемости за учебный год</w:t>
      </w:r>
      <w:r>
        <w:t xml:space="preserve"> </w:t>
      </w:r>
      <w:r>
        <w:rPr>
          <w:rStyle w:val="35"/>
        </w:rPr>
        <w:t>производится на основании оценок за учебные четверти с учётом общих оценок по р</w:t>
      </w:r>
      <w:r>
        <w:rPr>
          <w:rStyle w:val="35"/>
        </w:rPr>
        <w:t>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3D6B47" w:rsidRDefault="009D69D0">
      <w:pPr>
        <w:pStyle w:val="20"/>
        <w:shd w:val="clear" w:color="auto" w:fill="auto"/>
        <w:spacing w:after="0" w:line="230" w:lineRule="exact"/>
        <w:ind w:left="1560"/>
        <w:jc w:val="left"/>
      </w:pPr>
      <w:r>
        <w:lastRenderedPageBreak/>
        <w:t>Учебные нормативы по усвоению навыков, умений, развитию двигательных качеств</w:t>
      </w:r>
    </w:p>
    <w:p w:rsidR="003D6B47" w:rsidRDefault="009D69D0">
      <w:pPr>
        <w:pStyle w:val="20"/>
        <w:shd w:val="clear" w:color="auto" w:fill="auto"/>
        <w:spacing w:after="134" w:line="230" w:lineRule="exact"/>
        <w:ind w:left="5120"/>
        <w:jc w:val="left"/>
      </w:pPr>
      <w:r>
        <w:t>5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814"/>
        <w:gridCol w:w="850"/>
        <w:gridCol w:w="864"/>
        <w:gridCol w:w="835"/>
        <w:gridCol w:w="850"/>
        <w:gridCol w:w="850"/>
        <w:gridCol w:w="105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right="120"/>
              <w:jc w:val="right"/>
            </w:pPr>
            <w:r>
              <w:t>клас 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  <w:jc w:val="left"/>
            </w:pPr>
            <w:r>
              <w:t>Учёт контрольных упражнений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/>
              <w:jc w:val="left"/>
            </w:pPr>
            <w:r>
              <w:t>ПОКАЗАТЕЛИ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Учащиеся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300"/>
              <w:jc w:val="left"/>
            </w:pPr>
            <w:r>
              <w:t>Мальчики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"5"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"4"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"3"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"4"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"3"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Челночный бег 3*10 м, сек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10,2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30 м, секунд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00"/>
              <w:jc w:val="left"/>
            </w:pPr>
            <w:r>
              <w:t>7,1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1000м.мин.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4,30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5,30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6,00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500м.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2.30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2.40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2.50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60 м, секунд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11,8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12,9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2000 м, мин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</w:pPr>
            <w:r>
              <w:t>&gt;ез учета времени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Прыжки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125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Подтягивание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Сгибание и разгибание рук в упоре лёжа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3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Наклоны вперед из положения сидя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10+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15+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4-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Подъем туловища за 1 мин. из положения лёжа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15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300м.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1.30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1.40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1.50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Прыжок на скакалке 1мин,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90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Метание т.мяча на дальность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16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6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1350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1050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700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Бросок набивного мяча 1кг из положения сидя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3,00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2,60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2,20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left="140"/>
              <w:jc w:val="left"/>
            </w:pPr>
            <w:r>
              <w:t>Подъем ног из положения виса на ш/стенке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3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Приседания (кол-во раз/мин)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jc w:val="left"/>
            </w:pPr>
            <w:r>
              <w:t>39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400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2.10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2.20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Прыжок в длину с разбега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3.60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t>3.40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3.10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2.90</w:t>
            </w: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3D6B47">
      <w:pPr>
        <w:spacing w:line="780" w:lineRule="exact"/>
      </w:pP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6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0"/>
        <w:gridCol w:w="850"/>
        <w:gridCol w:w="850"/>
        <w:gridCol w:w="850"/>
        <w:gridCol w:w="854"/>
        <w:gridCol w:w="854"/>
        <w:gridCol w:w="105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клас с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Учёт контрольных упражнений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ПОКАЗАТЕЛИ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Учащиеся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Мальчики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"3"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"5"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"4"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"3"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Челночный бег 3*10 м, сек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10,0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30 м, секунд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7,0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1000м.мин.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500м.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2.45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60 м, секунд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12,7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2000 м, мин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Без учета времени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Прыжки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135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Подтягивание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Сгибание и разгибание рук в упоре лёжа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Наклоны вперед из положения сидя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14+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16+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5-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left"/>
            </w:pPr>
            <w:r>
              <w:t>Подъем туловища за 1 мин. Из положения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6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left"/>
            </w:pPr>
            <w:r>
              <w:t>Бросок набивного мяча 1кг из положения сидя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2,70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814"/>
        <w:gridCol w:w="845"/>
        <w:gridCol w:w="850"/>
        <w:gridCol w:w="854"/>
        <w:gridCol w:w="850"/>
        <w:gridCol w:w="850"/>
        <w:gridCol w:w="105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lastRenderedPageBreak/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на скакалке 1мин, раз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Метание т.мяча на дальность 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Бег 300м. 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Подъем ног из положения виса на ш/стенке (кол-во раз)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Приседания (кол-во раз/мин)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41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400 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2.15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в длину с разбега (м)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9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120"/>
              <w:jc w:val="left"/>
            </w:pPr>
            <w:r>
              <w:t>7 класс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Учёт контрольных упражненияй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ПОКАЗАТЕЛИ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Учащиеся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Оценка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"4"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"4"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"3"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Челночный бег 3*10м, сек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10,0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 м, секунд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1000м.мин.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5.40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500м. 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2.40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60 м, секунд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12,5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2000 м, 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11.30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Прыжкив длину с места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Подтягивание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Сгибание и разгибание рук в упоре лёжа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Наклонывперед из положения сидя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9+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18+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6-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Подъем туловища за 1 мин. из положения лежа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300м. 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на скакалке 1 мин, раз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Метание т.мяча на дальность 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24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6 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Бросок набивного мяча 1кг из положения сидя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Подъём ног из положения виса на ш/стенке (кол-во раз)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Приседания (кол-во раз/мин)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43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400 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Прыжок в длину с разбега (м)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3.10</w:t>
            </w:r>
          </w:p>
        </w:tc>
      </w:tr>
    </w:tbl>
    <w:p w:rsidR="003D6B47" w:rsidRDefault="003D6B47">
      <w:pPr>
        <w:rPr>
          <w:sz w:val="2"/>
          <w:szCs w:val="2"/>
        </w:rPr>
      </w:pPr>
    </w:p>
    <w:p w:rsidR="003D6B47" w:rsidRDefault="003D6B47">
      <w:pPr>
        <w:spacing w:line="240" w:lineRule="exact"/>
      </w:pPr>
    </w:p>
    <w:p w:rsidR="003D6B47" w:rsidRDefault="009D69D0">
      <w:pPr>
        <w:pStyle w:val="2f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8класс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795"/>
        <w:gridCol w:w="854"/>
        <w:gridCol w:w="854"/>
        <w:gridCol w:w="854"/>
        <w:gridCol w:w="854"/>
        <w:gridCol w:w="854"/>
        <w:gridCol w:w="105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right="120"/>
              <w:jc w:val="right"/>
            </w:pPr>
            <w:r>
              <w:t>клас 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Учёт контрольных упражнений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ПОКАЗАТЕЛИ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Учащиеся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Мальчики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"5"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"4"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"3"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"5"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"4"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"3"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Челночный бег 3*10 м, сек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9,9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30 м, секунд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6,7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1000м.мин.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5.30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500м.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2.30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60 м, секунд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12,3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2000 м,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10.50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11.20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Прыжки в длину с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Подтягивание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Сгибание и разгибание рук в упоре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Наклоны вперед из положения сидя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11+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20+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7-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left"/>
            </w:pPr>
            <w:r>
              <w:t>Подъём туловища за 1 мин. из положения лежа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Бег 300м.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1.30</w:t>
            </w:r>
          </w:p>
        </w:tc>
      </w:tr>
    </w:tbl>
    <w:p w:rsidR="003D6B47" w:rsidRDefault="003D6B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795"/>
        <w:gridCol w:w="854"/>
        <w:gridCol w:w="854"/>
        <w:gridCol w:w="854"/>
        <w:gridCol w:w="854"/>
        <w:gridCol w:w="854"/>
        <w:gridCol w:w="1056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lastRenderedPageBreak/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на скакалке 1 мин, раз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Метание т.мяча на дальность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6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Бросок набивного мяча 1кг из положения сидя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Подъем ног из положения виса на ш/стенке (кол-во раз)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Приседания (кол-во раз/мин)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400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3000м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15.30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16.00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в длину с разбега (м)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9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160"/>
              <w:jc w:val="left"/>
            </w:pPr>
            <w:r>
              <w:t>9класс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клас 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Учёт контрольных упражнений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ПОКАЗАТЕЛИ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Учащиеся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"5"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"4"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"3"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"5"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"4"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"3"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Челночный бег 3*10 м, сек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9,6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 м, секунд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6,6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1000м.мин.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500м.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60 м, секунд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11,8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2000 м,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9.40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10.40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11.10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Прыжки в длину с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Подтягивание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Сгибание и разгибание рук в упоре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Наклоны вперед из положения сидя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20+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7-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Подъём туловища за 1 мин. из положения лежа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300м.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на скакалке 1 мин, раз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Метание т.мяча на дальность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6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900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Бросок набивного мяча 1кг из положения сидя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Подъем ног из положения виса на ш/стенке (кол-во раз)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Приседания (кол-во раз/мин)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400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1.55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Бег 3000м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13.30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15.30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Прыжок в длину с разбега (м)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3.40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1905" w:h="16837"/>
          <w:pgMar w:top="493" w:right="502" w:bottom="591" w:left="444" w:header="0" w:footer="3" w:gutter="0"/>
          <w:cols w:space="720"/>
          <w:noEndnote/>
          <w:docGrid w:linePitch="360"/>
        </w:sectPr>
      </w:pPr>
    </w:p>
    <w:p w:rsidR="003D6B47" w:rsidRDefault="009D69D0">
      <w:pPr>
        <w:pStyle w:val="4"/>
        <w:shd w:val="clear" w:color="auto" w:fill="auto"/>
        <w:spacing w:before="0" w:after="854" w:line="230" w:lineRule="exact"/>
        <w:ind w:left="2560" w:firstLine="0"/>
      </w:pPr>
      <w:r>
        <w:t>Уровень физической подготовленности учащихся 11-15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99"/>
        <w:gridCol w:w="1133"/>
        <w:gridCol w:w="946"/>
        <w:gridCol w:w="1056"/>
        <w:gridCol w:w="1090"/>
        <w:gridCol w:w="941"/>
        <w:gridCol w:w="1061"/>
        <w:gridCol w:w="1128"/>
      </w:tblGrid>
      <w:tr w:rsidR="003D6B4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Физические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Контрольное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Возраст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уровень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п/п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способности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упражнение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мальчики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девочки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(тест)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средний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высокий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низкий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средний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высокий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Скоростные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Бег 30м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6.1-5.5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6.3-5.7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5.1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5.8-5.4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4.9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6.2-5.5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5.6-5.2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6.0-5.4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5.5-5.1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4.7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5.9-5.4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5.3-4.9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5.8-5.3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Координацион</w:t>
            </w:r>
            <w:r>
              <w:softHyphen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Челночный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9.3-8.8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9.7-9.3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ные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бег 3х10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9.0-8.6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8.3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10.0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9.6-9.1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9.0-8.6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8.3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10.0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9.5-9.0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8.7-8.3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9.4-9.0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8.4-8.0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7.7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9.7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9.3-8.8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Скоростно-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Прыжок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160-180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150-175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185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силовые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длину с места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165-180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155-175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190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170-190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160-180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160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180-195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160-180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190-205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220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155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165-185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Выносливость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6-минутный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1000-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850-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бег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1350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750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1100-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800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900-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1450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850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1050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1250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1150-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1500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900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950-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1300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1250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1200-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1000-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1150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1250-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1050-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1350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1200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Гибкость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Наклон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8-10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15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вперед из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6-8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9-11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16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положения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5-7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10-12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18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сидя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7-9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12-14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8-10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12-14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Силовые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Подтягивание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4-5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на высокой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4-6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перекладине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5-6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(мальчики)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6-7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7-8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10-14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на низкой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11-15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20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перекладине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12-15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19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(девочки)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13-15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17</w:t>
            </w:r>
          </w:p>
        </w:tc>
      </w:tr>
      <w:tr w:rsidR="003D6B4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3D6B4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12-13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47" w:rsidRDefault="009D69D0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16</w:t>
            </w:r>
          </w:p>
        </w:tc>
      </w:tr>
    </w:tbl>
    <w:p w:rsidR="003D6B47" w:rsidRDefault="003D6B47">
      <w:pPr>
        <w:rPr>
          <w:sz w:val="2"/>
          <w:szCs w:val="2"/>
        </w:rPr>
        <w:sectPr w:rsidR="003D6B47">
          <w:type w:val="continuous"/>
          <w:pgSz w:w="11905" w:h="16837"/>
          <w:pgMar w:top="1383" w:right="223" w:bottom="2252" w:left="233" w:header="0" w:footer="3" w:gutter="0"/>
          <w:cols w:space="720"/>
          <w:noEndnote/>
          <w:docGrid w:linePitch="360"/>
        </w:sectPr>
      </w:pPr>
    </w:p>
    <w:p w:rsidR="003D6B47" w:rsidRDefault="009D69D0">
      <w:pPr>
        <w:pStyle w:val="22"/>
        <w:keepNext/>
        <w:keepLines/>
        <w:shd w:val="clear" w:color="auto" w:fill="auto"/>
        <w:spacing w:after="229" w:line="230" w:lineRule="exact"/>
        <w:ind w:left="4700"/>
      </w:pPr>
      <w:bookmarkStart w:id="29" w:name="bookmark28"/>
      <w:r>
        <w:t>Комплекс 1</w:t>
      </w:r>
      <w:bookmarkEnd w:id="29"/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17" w:lineRule="exact"/>
        <w:ind w:left="380"/>
        <w:jc w:val="both"/>
      </w:pPr>
      <w:r>
        <w:t>Беговая работа рук в макс. темпе (2-4 серии по 8-10 сек с интервалом 30-40 сек).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/>
        <w:jc w:val="both"/>
      </w:pPr>
      <w:r>
        <w:lastRenderedPageBreak/>
        <w:t>Бег на месте в максимальном темпе (3-4 серии по 8-10сек с интервалом 45-60 сек)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ind w:left="380"/>
        <w:jc w:val="both"/>
      </w:pPr>
      <w:r>
        <w:t>Приседание и выпрыгивание из полуприседа с отягощением (2-3 серии по 12-15 раз);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17" w:lineRule="exact"/>
        <w:ind w:left="380"/>
        <w:jc w:val="both"/>
      </w:pPr>
      <w:r>
        <w:t>подскоки на прямых ногах (3-4 серии по 30-40 сек. с интервалом 60 сек.);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ind w:left="380"/>
        <w:jc w:val="both"/>
      </w:pPr>
      <w:r>
        <w:t>Упражнения на расслабление.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 w:right="20"/>
        <w:jc w:val="both"/>
      </w:pPr>
      <w:r>
        <w:t>Лечь на спину, руки вдоль туловища. Смена положения ног встречными маховым</w:t>
      </w:r>
      <w:r>
        <w:t>и движениями. Повторить 15-25 раз. Выполнять в медленном темпе с большой амплитудой</w:t>
      </w:r>
    </w:p>
    <w:p w:rsidR="003D6B47" w:rsidRDefault="009D69D0">
      <w:pPr>
        <w:pStyle w:val="4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380"/>
        <w:jc w:val="both"/>
      </w:pPr>
      <w:r>
        <w:t>Лечь на спину, ноги вместе, руки в стороны. Подняв ноги, опустить их влево, потом вправо.</w:t>
      </w:r>
    </w:p>
    <w:p w:rsidR="003D6B47" w:rsidRDefault="009D69D0">
      <w:pPr>
        <w:pStyle w:val="4"/>
        <w:shd w:val="clear" w:color="auto" w:fill="auto"/>
        <w:spacing w:before="0" w:after="0" w:line="317" w:lineRule="exact"/>
        <w:ind w:left="380"/>
        <w:jc w:val="both"/>
      </w:pPr>
      <w:r>
        <w:t>Повторить 6-10 раз.</w:t>
      </w:r>
    </w:p>
    <w:p w:rsidR="003D6B47" w:rsidRDefault="009D69D0">
      <w:pPr>
        <w:pStyle w:val="22"/>
        <w:keepNext/>
        <w:keepLines/>
        <w:shd w:val="clear" w:color="auto" w:fill="auto"/>
        <w:spacing w:after="180" w:line="317" w:lineRule="exact"/>
        <w:ind w:left="4420"/>
      </w:pPr>
      <w:bookmarkStart w:id="30" w:name="bookmark29"/>
      <w:r>
        <w:t>Комплекс 2</w:t>
      </w:r>
      <w:bookmarkEnd w:id="30"/>
    </w:p>
    <w:p w:rsidR="003D6B47" w:rsidRDefault="009D69D0">
      <w:pPr>
        <w:pStyle w:val="4"/>
        <w:numPr>
          <w:ilvl w:val="1"/>
          <w:numId w:val="4"/>
        </w:numPr>
        <w:shd w:val="clear" w:color="auto" w:fill="auto"/>
        <w:tabs>
          <w:tab w:val="left" w:pos="356"/>
        </w:tabs>
        <w:spacing w:before="0" w:after="0" w:line="317" w:lineRule="exact"/>
        <w:ind w:left="380"/>
        <w:jc w:val="both"/>
      </w:pPr>
      <w:r>
        <w:t>Упражнения для увеличения подвижности локтевых и плечевых суставов</w:t>
      </w:r>
    </w:p>
    <w:p w:rsidR="003D6B47" w:rsidRDefault="009D69D0">
      <w:pPr>
        <w:pStyle w:val="4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0" w:line="317" w:lineRule="exact"/>
        <w:ind w:left="380" w:right="20"/>
        <w:jc w:val="both"/>
      </w:pPr>
      <w:r>
        <w:t>Упражнения для увеличения подвижности позвоночного столба (различные наклоны повороты и вращения туловища).</w:t>
      </w:r>
    </w:p>
    <w:p w:rsidR="003D6B47" w:rsidRDefault="009D69D0">
      <w:pPr>
        <w:pStyle w:val="4"/>
        <w:numPr>
          <w:ilvl w:val="1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 w:right="20"/>
        <w:jc w:val="both"/>
      </w:pPr>
      <w:r>
        <w:t xml:space="preserve">Упражнения для увеличения подвижности тазобедренного, коленного и голеностопного </w:t>
      </w:r>
      <w:r>
        <w:t>суставов (различные маховые движения с выпадами, "шпагаты).</w:t>
      </w:r>
    </w:p>
    <w:p w:rsidR="003D6B47" w:rsidRDefault="009D69D0">
      <w:pPr>
        <w:pStyle w:val="4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0" w:line="317" w:lineRule="exact"/>
        <w:ind w:left="380"/>
        <w:jc w:val="both"/>
      </w:pPr>
      <w:r>
        <w:t>Упражнения на расслабление.</w:t>
      </w:r>
    </w:p>
    <w:p w:rsidR="003D6B47" w:rsidRDefault="009D69D0">
      <w:pPr>
        <w:pStyle w:val="22"/>
        <w:keepNext/>
        <w:keepLines/>
        <w:shd w:val="clear" w:color="auto" w:fill="auto"/>
        <w:spacing w:after="180" w:line="317" w:lineRule="exact"/>
        <w:ind w:left="4420"/>
      </w:pPr>
      <w:bookmarkStart w:id="31" w:name="bookmark30"/>
      <w:r>
        <w:t>Комплекс 3</w:t>
      </w:r>
      <w:bookmarkEnd w:id="31"/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380"/>
        <w:jc w:val="both"/>
      </w:pPr>
      <w:r>
        <w:t>Отжимание в упоре лежа 2-3 серии до отказа и подтягивание в висе 2-3 серии до отказа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85"/>
        </w:tabs>
        <w:spacing w:before="0" w:after="0" w:line="317" w:lineRule="exact"/>
        <w:ind w:left="380"/>
        <w:jc w:val="both"/>
      </w:pPr>
      <w:r>
        <w:t>прыжки через препятствия различной высоты на одной и двух ногах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ind w:left="380" w:right="20"/>
        <w:jc w:val="both"/>
      </w:pPr>
      <w:r>
        <w:t>Броски набивного мяча (1 кг из положения сидя и лежа на спине одной или двумя руками) всего 20-30 раз.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 w:right="20"/>
        <w:jc w:val="both"/>
      </w:pPr>
      <w:r>
        <w:t>Подскоки на одной и двух ногах с места, доставая руками до высокого подвешенного предмета (2-3 серии по 15-20 прыж. с отдыхом 1 мин)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380"/>
        <w:jc w:val="both"/>
      </w:pPr>
      <w:r>
        <w:t>Приседание и выпрыги</w:t>
      </w:r>
      <w:r>
        <w:t>вание из полуприседа с отягощением (3-4 серии по 15-20 раз);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80"/>
        </w:tabs>
        <w:spacing w:before="0" w:after="0" w:line="317" w:lineRule="exact"/>
        <w:ind w:left="380" w:right="20"/>
        <w:jc w:val="both"/>
      </w:pPr>
      <w:r>
        <w:t>(для мышц туловища) опускание и поднимание туловища в положении лежа на спине или животе с закрепленными ногами (2-3 серии по 10-12 раз);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 w:right="20"/>
        <w:jc w:val="both"/>
      </w:pPr>
      <w:r>
        <w:t xml:space="preserve">Лечь на спину, руки в стороны, ноги вместе. Круги ногами </w:t>
      </w:r>
      <w:r>
        <w:t>в обе стороны. Повторить в каждую сторону 4-8 раз. Круговые движения проделывать с большой амплитудой, ноги держать вместе. Выполнять в среднем темпе</w:t>
      </w:r>
    </w:p>
    <w:p w:rsidR="003D6B47" w:rsidRDefault="009D69D0">
      <w:pPr>
        <w:pStyle w:val="4"/>
        <w:numPr>
          <w:ilvl w:val="2"/>
          <w:numId w:val="4"/>
        </w:numPr>
        <w:shd w:val="clear" w:color="auto" w:fill="auto"/>
        <w:tabs>
          <w:tab w:val="left" w:pos="370"/>
        </w:tabs>
        <w:spacing w:before="0" w:after="550" w:line="317" w:lineRule="exact"/>
        <w:ind w:left="380"/>
        <w:jc w:val="both"/>
      </w:pPr>
      <w:r>
        <w:t>Упражнения на расслабление.</w:t>
      </w:r>
    </w:p>
    <w:p w:rsidR="003D6B47" w:rsidRDefault="009D69D0">
      <w:pPr>
        <w:pStyle w:val="22"/>
        <w:keepNext/>
        <w:keepLines/>
        <w:shd w:val="clear" w:color="auto" w:fill="auto"/>
        <w:spacing w:after="229" w:line="230" w:lineRule="exact"/>
        <w:ind w:left="4420"/>
      </w:pPr>
      <w:bookmarkStart w:id="32" w:name="bookmark31"/>
      <w:r>
        <w:t>Комплекс 4</w:t>
      </w:r>
      <w:bookmarkEnd w:id="32"/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/>
        <w:jc w:val="both"/>
      </w:pPr>
      <w:r>
        <w:t>Беговая работа рук в макс. темпе (2-4 серии по 12-15 сек с интервалом 25-35 сек).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/>
        <w:jc w:val="both"/>
      </w:pPr>
      <w:r>
        <w:t>Бег на месте в максимальном темпе (3-4 серии по 12-15сек с интервалом 40-50 сек)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380"/>
        <w:jc w:val="both"/>
      </w:pPr>
      <w:r>
        <w:t>Приседание из полуприседа с отягощением (3-4 серии по 15-20 раз);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85"/>
        </w:tabs>
        <w:spacing w:before="0" w:after="0" w:line="317" w:lineRule="exact"/>
        <w:ind w:left="380" w:right="20"/>
        <w:jc w:val="both"/>
      </w:pPr>
      <w:r>
        <w:t>Лечь на спину, руки вытянут</w:t>
      </w:r>
      <w:r>
        <w:t>ь за головой, ноги вместе. Одновременное встречное поднимание ног и туловища. Повторить 6-12 раз. Выполнять в среднем и быстром темпе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ind w:left="380" w:right="20"/>
        <w:jc w:val="both"/>
      </w:pPr>
      <w:r>
        <w:t>Лечь на спину, руки вдоль туловища. Поднять прямые ноги, опустить их за голову и медленно возвратиться в и.п. Повторить 8-</w:t>
      </w:r>
      <w:r>
        <w:t>15 раз. Выполнять в среднем темпе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75"/>
        </w:tabs>
        <w:spacing w:before="0" w:after="0" w:line="317" w:lineRule="exact"/>
        <w:ind w:left="380" w:right="20"/>
        <w:jc w:val="both"/>
      </w:pPr>
      <w:r>
        <w:t>Сесть на пол и опереться руками сзади. Подняв правую ногу вверх, одновременно прогнуться в пояснице, поставить ногу в сторону и возвратиться в и.п. То же в другую сторону. Повторить в каждую сторону 6-10 раз. Выполнять в медленном темпе с большой амплитудо</w:t>
      </w:r>
      <w:r>
        <w:t>й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ind w:left="380"/>
        <w:jc w:val="both"/>
      </w:pPr>
      <w:r>
        <w:t>Упражнения на расслабление.</w:t>
      </w:r>
    </w:p>
    <w:p w:rsidR="003D6B47" w:rsidRDefault="009D69D0">
      <w:pPr>
        <w:pStyle w:val="4"/>
        <w:numPr>
          <w:ilvl w:val="3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380"/>
        <w:jc w:val="both"/>
      </w:pPr>
      <w:r>
        <w:t>Бег с высоким подниманием бедра (2-3 серии по 15-20 сек с интервалом 20-30 сек)</w:t>
      </w:r>
    </w:p>
    <w:sectPr w:rsidR="003D6B47">
      <w:type w:val="continuous"/>
      <w:pgSz w:w="11905" w:h="16837"/>
      <w:pgMar w:top="567" w:right="564" w:bottom="922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D0" w:rsidRDefault="009D69D0">
      <w:r>
        <w:separator/>
      </w:r>
    </w:p>
  </w:endnote>
  <w:endnote w:type="continuationSeparator" w:id="0">
    <w:p w:rsidR="009D69D0" w:rsidRDefault="009D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D0" w:rsidRDefault="009D69D0"/>
  </w:footnote>
  <w:footnote w:type="continuationSeparator" w:id="0">
    <w:p w:rsidR="009D69D0" w:rsidRDefault="009D69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92"/>
    <w:multiLevelType w:val="multilevel"/>
    <w:tmpl w:val="28AA7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670A7"/>
    <w:multiLevelType w:val="multilevel"/>
    <w:tmpl w:val="F020BE5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A1FFB"/>
    <w:multiLevelType w:val="multilevel"/>
    <w:tmpl w:val="2AD0DE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BB1"/>
    <w:multiLevelType w:val="multilevel"/>
    <w:tmpl w:val="8842C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7"/>
    <w:rsid w:val="003D6B47"/>
    <w:rsid w:val="009D69D0"/>
    <w:rsid w:val="00C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5pt">
    <w:name w:val="Заголовок №1 + 11;5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Подпись к таблице (2)_"/>
    <w:basedOn w:val="a0"/>
    <w:link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4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6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5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6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7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8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9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a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b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c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3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d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e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f0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f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7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88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f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f3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5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6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7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8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18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74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74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f2">
    <w:name w:val="Подпись к таблице (2)"/>
    <w:basedOn w:val="a"/>
    <w:link w:val="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5pt">
    <w:name w:val="Заголовок №1 + 11;5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Подпись к таблице (2)_"/>
    <w:basedOn w:val="a0"/>
    <w:link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4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6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5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6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7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8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9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a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b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c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3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d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e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f0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f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7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88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f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f3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5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6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7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f8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18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74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74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f2">
    <w:name w:val="Подпись к таблице (2)"/>
    <w:basedOn w:val="a"/>
    <w:link w:val="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20086</Words>
  <Characters>114491</Characters>
  <Application>Microsoft Office Word</Application>
  <DocSecurity>0</DocSecurity>
  <Lines>954</Lines>
  <Paragraphs>268</Paragraphs>
  <ScaleCrop>false</ScaleCrop>
  <Company>*</Company>
  <LinksUpToDate>false</LinksUpToDate>
  <CharactersWithSpaces>134309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2018-07-22T11:32:00Z</dcterms:created>
  <dcterms:modified xsi:type="dcterms:W3CDTF">2018-07-22T11:33:00Z</dcterms:modified>
</cp:coreProperties>
</file>