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41" w:rsidRPr="00456641" w:rsidRDefault="00456641" w:rsidP="004566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664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56641" w:rsidRPr="00456641" w:rsidRDefault="00456641" w:rsidP="004566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6641">
        <w:rPr>
          <w:rFonts w:ascii="Times New Roman" w:hAnsi="Times New Roman" w:cs="Times New Roman"/>
          <w:sz w:val="28"/>
          <w:szCs w:val="28"/>
        </w:rPr>
        <w:t>к приказу МБОУ СОШ №15</w:t>
      </w:r>
    </w:p>
    <w:p w:rsidR="00456641" w:rsidRPr="00456641" w:rsidRDefault="00456641" w:rsidP="00456641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456641">
        <w:rPr>
          <w:sz w:val="28"/>
          <w:szCs w:val="28"/>
        </w:rPr>
        <w:t xml:space="preserve">                                                                                  от 22 ноября 2018 г. №172</w:t>
      </w:r>
    </w:p>
    <w:p w:rsidR="00456641" w:rsidRPr="00456641" w:rsidRDefault="00456641" w:rsidP="00456641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456641" w:rsidRPr="00456641" w:rsidRDefault="00456641" w:rsidP="00456641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456641" w:rsidRPr="00456641" w:rsidRDefault="00456641" w:rsidP="00456641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456641" w:rsidRPr="00456641" w:rsidRDefault="00456641" w:rsidP="00456641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456641">
        <w:rPr>
          <w:b/>
          <w:bCs/>
          <w:sz w:val="28"/>
          <w:szCs w:val="28"/>
        </w:rPr>
        <w:t>ПОЛОЖЕНИЕ</w:t>
      </w:r>
    </w:p>
    <w:p w:rsidR="00456641" w:rsidRPr="00456641" w:rsidRDefault="00456641" w:rsidP="00456641">
      <w:pPr>
        <w:pStyle w:val="a3"/>
        <w:spacing w:before="0" w:beforeAutospacing="0" w:after="0"/>
        <w:jc w:val="center"/>
        <w:rPr>
          <w:rStyle w:val="FontStyle16"/>
          <w:sz w:val="28"/>
          <w:szCs w:val="28"/>
        </w:rPr>
      </w:pPr>
      <w:r w:rsidRPr="00456641">
        <w:rPr>
          <w:b/>
          <w:bCs/>
          <w:sz w:val="28"/>
          <w:szCs w:val="28"/>
        </w:rPr>
        <w:t xml:space="preserve">о Службе школьной медиации  </w:t>
      </w:r>
      <w:r w:rsidRPr="00456641">
        <w:rPr>
          <w:rStyle w:val="FontStyle16"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</w:t>
      </w:r>
    </w:p>
    <w:p w:rsidR="00456641" w:rsidRPr="00456641" w:rsidRDefault="00456641" w:rsidP="00456641">
      <w:pPr>
        <w:pStyle w:val="a3"/>
        <w:spacing w:before="0" w:beforeAutospacing="0" w:after="0"/>
        <w:jc w:val="center"/>
        <w:rPr>
          <w:rStyle w:val="FontStyle16"/>
          <w:sz w:val="28"/>
          <w:szCs w:val="28"/>
        </w:rPr>
      </w:pPr>
      <w:r w:rsidRPr="00456641">
        <w:rPr>
          <w:rStyle w:val="FontStyle16"/>
          <w:sz w:val="28"/>
          <w:szCs w:val="28"/>
        </w:rPr>
        <w:t xml:space="preserve">школы № </w:t>
      </w:r>
      <w:r w:rsidRPr="00456641">
        <w:rPr>
          <w:rStyle w:val="FontStyle16"/>
          <w:b w:val="0"/>
          <w:sz w:val="28"/>
          <w:szCs w:val="28"/>
        </w:rPr>
        <w:t>1</w:t>
      </w:r>
      <w:r w:rsidRPr="00456641">
        <w:rPr>
          <w:rStyle w:val="FontStyle16"/>
          <w:sz w:val="28"/>
          <w:szCs w:val="28"/>
        </w:rPr>
        <w:t>5 муниципального образования Абинский район</w:t>
      </w:r>
    </w:p>
    <w:p w:rsidR="00456641" w:rsidRPr="00456641" w:rsidRDefault="00456641" w:rsidP="00456641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456641" w:rsidRPr="00456641" w:rsidRDefault="00456641" w:rsidP="00456641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456641">
        <w:rPr>
          <w:b/>
          <w:bCs/>
          <w:sz w:val="28"/>
          <w:szCs w:val="28"/>
        </w:rPr>
        <w:t>1. Общие положения.</w:t>
      </w:r>
    </w:p>
    <w:p w:rsidR="00456641" w:rsidRPr="00456641" w:rsidRDefault="00456641" w:rsidP="0045664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56641">
        <w:rPr>
          <w:sz w:val="28"/>
          <w:szCs w:val="28"/>
        </w:rPr>
        <w:t xml:space="preserve">1.1. </w:t>
      </w:r>
      <w:r w:rsidRPr="00456641">
        <w:rPr>
          <w:bCs/>
          <w:sz w:val="28"/>
          <w:szCs w:val="28"/>
        </w:rPr>
        <w:t xml:space="preserve">Служба школьной медиации </w:t>
      </w:r>
      <w:r w:rsidRPr="00456641">
        <w:rPr>
          <w:sz w:val="28"/>
          <w:szCs w:val="28"/>
        </w:rPr>
        <w:t>(СШМ) является добровольным объединением обучающихся, педагогов и родителей и действует в образовательной организации на основе волонтерского движения школьников.</w:t>
      </w:r>
    </w:p>
    <w:p w:rsidR="00456641" w:rsidRPr="00456641" w:rsidRDefault="00456641" w:rsidP="0045664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56641">
        <w:rPr>
          <w:sz w:val="28"/>
          <w:szCs w:val="28"/>
        </w:rPr>
        <w:t xml:space="preserve">1.2. </w:t>
      </w:r>
      <w:r w:rsidRPr="00456641">
        <w:rPr>
          <w:bCs/>
          <w:sz w:val="28"/>
          <w:szCs w:val="28"/>
        </w:rPr>
        <w:t xml:space="preserve">Служба школьной медиации </w:t>
      </w:r>
      <w:r w:rsidRPr="00456641">
        <w:rPr>
          <w:sz w:val="28"/>
          <w:szCs w:val="28"/>
        </w:rPr>
        <w:t>действует на основании действующего законодательства Российской Федерации, Устава школы и настоящего Положения.</w:t>
      </w:r>
    </w:p>
    <w:p w:rsidR="00456641" w:rsidRPr="00456641" w:rsidRDefault="00456641" w:rsidP="0045664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56641" w:rsidRPr="00456641" w:rsidRDefault="00456641" w:rsidP="00456641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456641">
        <w:rPr>
          <w:b/>
          <w:bCs/>
          <w:sz w:val="28"/>
          <w:szCs w:val="28"/>
        </w:rPr>
        <w:t>2. Цели и задачи Службы школьной медиации.</w:t>
      </w:r>
    </w:p>
    <w:p w:rsidR="00456641" w:rsidRPr="00456641" w:rsidRDefault="00456641" w:rsidP="0045664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56641">
        <w:rPr>
          <w:sz w:val="28"/>
          <w:szCs w:val="28"/>
        </w:rPr>
        <w:t>2.1.</w:t>
      </w:r>
      <w:r w:rsidRPr="00456641">
        <w:rPr>
          <w:sz w:val="28"/>
          <w:szCs w:val="28"/>
        </w:rPr>
        <w:tab/>
        <w:t xml:space="preserve"> Целью </w:t>
      </w:r>
      <w:r w:rsidRPr="00456641">
        <w:rPr>
          <w:bCs/>
          <w:sz w:val="28"/>
          <w:szCs w:val="28"/>
        </w:rPr>
        <w:t>Служба школьной медиации</w:t>
      </w:r>
      <w:r w:rsidRPr="00456641">
        <w:rPr>
          <w:sz w:val="28"/>
          <w:szCs w:val="28"/>
        </w:rPr>
        <w:t xml:space="preserve"> (СШМ) является:</w:t>
      </w:r>
    </w:p>
    <w:p w:rsidR="00456641" w:rsidRPr="00456641" w:rsidRDefault="00456641" w:rsidP="0045664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56641">
        <w:rPr>
          <w:sz w:val="28"/>
          <w:szCs w:val="28"/>
        </w:rPr>
        <w:t>2.1.1.</w:t>
      </w:r>
      <w:r w:rsidRPr="00456641">
        <w:rPr>
          <w:sz w:val="28"/>
          <w:szCs w:val="28"/>
        </w:rPr>
        <w:tab/>
        <w:t>Распространение среди учащихся, родителей и педагогов цивилизованных форм разрешения конфликтов.</w:t>
      </w:r>
    </w:p>
    <w:p w:rsidR="00456641" w:rsidRPr="00456641" w:rsidRDefault="00456641" w:rsidP="0045664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56641">
        <w:rPr>
          <w:sz w:val="28"/>
          <w:szCs w:val="28"/>
        </w:rPr>
        <w:t>2.1.2.</w:t>
      </w:r>
      <w:r w:rsidRPr="00456641">
        <w:rPr>
          <w:sz w:val="28"/>
          <w:szCs w:val="28"/>
        </w:rPr>
        <w:tab/>
        <w:t>Помощь в разрешении конфликтных и криминальных ситуаций на основе принципов понимающей и восстановительной медиации.</w:t>
      </w:r>
    </w:p>
    <w:p w:rsidR="00456641" w:rsidRPr="00456641" w:rsidRDefault="00456641" w:rsidP="0045664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56641">
        <w:rPr>
          <w:sz w:val="28"/>
          <w:szCs w:val="28"/>
        </w:rPr>
        <w:t>2.1.3.</w:t>
      </w:r>
      <w:r w:rsidRPr="00456641">
        <w:rPr>
          <w:sz w:val="28"/>
          <w:szCs w:val="28"/>
        </w:rPr>
        <w:tab/>
        <w:t>Снижение количества административного реагирования на правонарушения.</w:t>
      </w:r>
    </w:p>
    <w:p w:rsidR="00456641" w:rsidRPr="00456641" w:rsidRDefault="00456641" w:rsidP="0045664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56641">
        <w:rPr>
          <w:sz w:val="28"/>
          <w:szCs w:val="28"/>
        </w:rPr>
        <w:t>2.2.</w:t>
      </w:r>
      <w:r w:rsidRPr="00456641">
        <w:rPr>
          <w:sz w:val="28"/>
          <w:szCs w:val="28"/>
        </w:rPr>
        <w:tab/>
        <w:t xml:space="preserve"> Задачи СШМ  являются:</w:t>
      </w:r>
    </w:p>
    <w:p w:rsidR="00456641" w:rsidRPr="00456641" w:rsidRDefault="00456641" w:rsidP="0045664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56641">
        <w:rPr>
          <w:sz w:val="28"/>
          <w:szCs w:val="28"/>
        </w:rPr>
        <w:t>2.2.1.</w:t>
      </w:r>
      <w:r w:rsidRPr="00456641">
        <w:rPr>
          <w:sz w:val="28"/>
          <w:szCs w:val="28"/>
        </w:rPr>
        <w:tab/>
        <w:t>Проведение примирительных программ (процедур медиаций, кругов сообщества, школьных и семейных конференций и т.д.) для участников конфликтов и криминальных ситуаций.</w:t>
      </w:r>
    </w:p>
    <w:p w:rsidR="00456641" w:rsidRPr="00456641" w:rsidRDefault="00456641" w:rsidP="0045664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56641">
        <w:rPr>
          <w:sz w:val="28"/>
          <w:szCs w:val="28"/>
        </w:rPr>
        <w:t>2.2.2.</w:t>
      </w:r>
      <w:r w:rsidRPr="00456641">
        <w:rPr>
          <w:sz w:val="28"/>
          <w:szCs w:val="28"/>
        </w:rPr>
        <w:tab/>
        <w:t xml:space="preserve">Повышение </w:t>
      </w:r>
      <w:proofErr w:type="spellStart"/>
      <w:r w:rsidRPr="00456641">
        <w:rPr>
          <w:sz w:val="28"/>
          <w:szCs w:val="28"/>
        </w:rPr>
        <w:t>конфликтологической</w:t>
      </w:r>
      <w:proofErr w:type="spellEnd"/>
      <w:r w:rsidRPr="00456641">
        <w:rPr>
          <w:sz w:val="28"/>
          <w:szCs w:val="28"/>
        </w:rPr>
        <w:t xml:space="preserve"> компетентности и формирование правовой культуры участников образовательного процесса.</w:t>
      </w:r>
    </w:p>
    <w:p w:rsidR="00456641" w:rsidRPr="00456641" w:rsidRDefault="00456641" w:rsidP="0045664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56641">
        <w:rPr>
          <w:sz w:val="28"/>
          <w:szCs w:val="28"/>
        </w:rPr>
        <w:t>2.2.3.</w:t>
      </w:r>
      <w:r w:rsidRPr="00456641">
        <w:rPr>
          <w:sz w:val="28"/>
          <w:szCs w:val="28"/>
        </w:rPr>
        <w:tab/>
        <w:t>Информирование учеников и педагогов о принципах и ценностях медиативного подхода в урегулировании конфликтов.</w:t>
      </w:r>
    </w:p>
    <w:p w:rsidR="00456641" w:rsidRPr="00456641" w:rsidRDefault="00456641" w:rsidP="00456641">
      <w:pPr>
        <w:pStyle w:val="a3"/>
        <w:spacing w:before="0" w:beforeAutospacing="0" w:after="0"/>
        <w:jc w:val="both"/>
        <w:rPr>
          <w:bCs/>
          <w:sz w:val="28"/>
          <w:szCs w:val="28"/>
        </w:rPr>
      </w:pPr>
      <w:r w:rsidRPr="00456641">
        <w:rPr>
          <w:sz w:val="28"/>
          <w:szCs w:val="28"/>
        </w:rPr>
        <w:t>2.2.4. Создание</w:t>
      </w:r>
      <w:r w:rsidRPr="00456641">
        <w:rPr>
          <w:bCs/>
          <w:sz w:val="28"/>
          <w:szCs w:val="28"/>
        </w:rPr>
        <w:t xml:space="preserve"> условий психологически безопасного образовательного пространства.</w:t>
      </w:r>
    </w:p>
    <w:p w:rsidR="00456641" w:rsidRPr="00456641" w:rsidRDefault="00456641" w:rsidP="0045664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56641" w:rsidRPr="00456641" w:rsidRDefault="00456641" w:rsidP="00456641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456641">
        <w:rPr>
          <w:b/>
          <w:bCs/>
          <w:sz w:val="28"/>
          <w:szCs w:val="28"/>
        </w:rPr>
        <w:t>3. Принципы деятельности Службы школьной медиации.</w:t>
      </w:r>
    </w:p>
    <w:p w:rsidR="00456641" w:rsidRPr="00456641" w:rsidRDefault="00456641" w:rsidP="0045664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56641">
        <w:rPr>
          <w:sz w:val="28"/>
          <w:szCs w:val="28"/>
        </w:rPr>
        <w:t>3.1. Деятельность СШМ основана на следующих принципах:</w:t>
      </w:r>
    </w:p>
    <w:p w:rsidR="00456641" w:rsidRPr="00456641" w:rsidRDefault="00456641" w:rsidP="0045664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56641">
        <w:rPr>
          <w:sz w:val="28"/>
          <w:szCs w:val="28"/>
        </w:rPr>
        <w:t>3.1.1. Принцип добровольности, предполагающий как добровольное участие школьников-волонтеров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456641" w:rsidRPr="00456641" w:rsidRDefault="00456641" w:rsidP="0045664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56641">
        <w:rPr>
          <w:sz w:val="28"/>
          <w:szCs w:val="28"/>
        </w:rPr>
        <w:t xml:space="preserve">3.1.2. Принцип конфиденциальности, предполагающий обязательство СШМ не разглашать полученные в ходе программ сведения. Исключение составляет </w:t>
      </w:r>
      <w:r w:rsidRPr="00456641">
        <w:rPr>
          <w:sz w:val="28"/>
          <w:szCs w:val="28"/>
        </w:rPr>
        <w:lastRenderedPageBreak/>
        <w:t>информация о возможном нанесении ущерба для жизни, здоровья и безопасности.</w:t>
      </w:r>
    </w:p>
    <w:p w:rsidR="00456641" w:rsidRPr="00456641" w:rsidRDefault="00456641" w:rsidP="0045664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56641">
        <w:rPr>
          <w:sz w:val="28"/>
          <w:szCs w:val="28"/>
        </w:rPr>
        <w:t>3.1.3. Принцип нейтральности, запрещающий СШМ принимать сторону одного из участников конфликта. Нейтральность предполагает, что СШМ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456641" w:rsidRPr="00456641" w:rsidRDefault="00456641" w:rsidP="0045664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56641" w:rsidRPr="00456641" w:rsidRDefault="00456641" w:rsidP="00456641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456641">
        <w:rPr>
          <w:b/>
          <w:bCs/>
          <w:sz w:val="28"/>
          <w:szCs w:val="28"/>
        </w:rPr>
        <w:t>4. Порядок формирования Службы школьной медиации.</w:t>
      </w:r>
    </w:p>
    <w:p w:rsidR="00456641" w:rsidRPr="00456641" w:rsidRDefault="00456641" w:rsidP="0045664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456641">
        <w:rPr>
          <w:sz w:val="28"/>
          <w:szCs w:val="28"/>
        </w:rPr>
        <w:t xml:space="preserve">4.1. </w:t>
      </w:r>
      <w:r w:rsidRPr="00456641">
        <w:rPr>
          <w:color w:val="22272F"/>
          <w:sz w:val="28"/>
          <w:szCs w:val="28"/>
        </w:rPr>
        <w:t xml:space="preserve">Деятельность </w:t>
      </w:r>
      <w:r w:rsidRPr="00456641">
        <w:rPr>
          <w:sz w:val="28"/>
          <w:szCs w:val="28"/>
        </w:rPr>
        <w:t>СШМ</w:t>
      </w:r>
      <w:r w:rsidRPr="00456641">
        <w:rPr>
          <w:color w:val="22272F"/>
          <w:sz w:val="28"/>
          <w:szCs w:val="28"/>
        </w:rPr>
        <w:t xml:space="preserve"> может осуществляться как на профессиональной, так и на непрофессиональной основе.</w:t>
      </w:r>
    </w:p>
    <w:p w:rsidR="00456641" w:rsidRPr="00456641" w:rsidRDefault="00456641" w:rsidP="0045664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456641">
        <w:rPr>
          <w:color w:val="22272F"/>
          <w:sz w:val="28"/>
          <w:szCs w:val="28"/>
        </w:rPr>
        <w:t xml:space="preserve">Осуществлять деятельность медиаторов на профессиональной основе могут лица, достигшие возраста двадцати пяти лет, имеющие высшее образование и получившие дополнительное профессиональное образование по вопросам применения процедуры медиации.   </w:t>
      </w:r>
    </w:p>
    <w:p w:rsidR="00456641" w:rsidRPr="00456641" w:rsidRDefault="00456641" w:rsidP="0045664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456641">
        <w:rPr>
          <w:color w:val="22272F"/>
          <w:sz w:val="28"/>
          <w:szCs w:val="28"/>
        </w:rPr>
        <w:t xml:space="preserve">Осуществлять деятельность медиатора на непрофессиональной основе могут лица, достигшие возраста восемнадцати лет, обладающие полной дееспособностью и не имеющие судимости. </w:t>
      </w:r>
    </w:p>
    <w:p w:rsidR="00456641" w:rsidRPr="00456641" w:rsidRDefault="00456641" w:rsidP="0045664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456641">
        <w:rPr>
          <w:color w:val="22272F"/>
          <w:sz w:val="28"/>
          <w:szCs w:val="28"/>
        </w:rPr>
        <w:t>Медиаторами не могут быть лица, замещающие государственные должности Российской Федерации, государственные должности субъектов Российской Федерации, должности государственной гражданской службы, должности муниципальной службы, если иное не предусмотрено федеральными законами.</w:t>
      </w:r>
    </w:p>
    <w:p w:rsidR="00456641" w:rsidRPr="00456641" w:rsidRDefault="00456641" w:rsidP="0045664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456641">
        <w:rPr>
          <w:color w:val="22272F"/>
          <w:sz w:val="28"/>
          <w:szCs w:val="28"/>
        </w:rPr>
        <w:t>Медиатор не вправе:</w:t>
      </w:r>
    </w:p>
    <w:p w:rsidR="00456641" w:rsidRPr="00456641" w:rsidRDefault="00456641" w:rsidP="0045664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456641">
        <w:rPr>
          <w:color w:val="22272F"/>
          <w:sz w:val="28"/>
          <w:szCs w:val="28"/>
        </w:rPr>
        <w:t>- быть представителем какой-либо стороны;</w:t>
      </w:r>
    </w:p>
    <w:p w:rsidR="00456641" w:rsidRPr="00456641" w:rsidRDefault="00456641" w:rsidP="0045664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456641">
        <w:rPr>
          <w:color w:val="22272F"/>
          <w:sz w:val="28"/>
          <w:szCs w:val="28"/>
        </w:rPr>
        <w:t>- оказывать какой-либо стороне юридическую, консультационную или иную помощь;</w:t>
      </w:r>
    </w:p>
    <w:p w:rsidR="00456641" w:rsidRPr="00456641" w:rsidRDefault="00456641" w:rsidP="0045664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456641">
        <w:rPr>
          <w:sz w:val="28"/>
          <w:szCs w:val="28"/>
        </w:rPr>
        <w:t xml:space="preserve">- </w:t>
      </w:r>
      <w:r w:rsidRPr="00456641">
        <w:rPr>
          <w:color w:val="22272F"/>
          <w:sz w:val="28"/>
          <w:szCs w:val="28"/>
        </w:rPr>
        <w:t>осуществлять деятельность медиатора, если при проведении процедуры медиации он лично (прямо или косвенно) заинтересован в ее результате, в том числе состоит с лицом, являющимся одной из сторон, в родственных отношениях;</w:t>
      </w:r>
    </w:p>
    <w:p w:rsidR="00456641" w:rsidRPr="00456641" w:rsidRDefault="00456641" w:rsidP="00456641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456641">
        <w:rPr>
          <w:color w:val="22272F"/>
          <w:sz w:val="28"/>
          <w:szCs w:val="28"/>
        </w:rPr>
        <w:t>- делать без согласия сторон публичные заявления по существу спора.</w:t>
      </w:r>
    </w:p>
    <w:p w:rsidR="00456641" w:rsidRPr="00456641" w:rsidRDefault="00456641" w:rsidP="0045664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56641">
        <w:rPr>
          <w:sz w:val="28"/>
          <w:szCs w:val="28"/>
        </w:rPr>
        <w:t>4.2. Руководителем службы назначается педагог-психолог или иной педагогический работник школы, прошедший специализированное обучение технологии школьной медиации,  на которого возлагаются обязанности по руководству СШМ приказом директора школы.</w:t>
      </w:r>
    </w:p>
    <w:p w:rsidR="00456641" w:rsidRPr="00456641" w:rsidRDefault="00456641" w:rsidP="0045664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56641" w:rsidRPr="00456641" w:rsidRDefault="00456641" w:rsidP="0045664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56641" w:rsidRPr="00456641" w:rsidRDefault="00456641" w:rsidP="00456641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456641">
        <w:rPr>
          <w:b/>
          <w:bCs/>
          <w:sz w:val="28"/>
          <w:szCs w:val="28"/>
        </w:rPr>
        <w:t>5. Порядок работы Службы школьной медиации.</w:t>
      </w:r>
    </w:p>
    <w:p w:rsidR="00456641" w:rsidRPr="00456641" w:rsidRDefault="00456641" w:rsidP="0045664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56641">
        <w:rPr>
          <w:sz w:val="28"/>
          <w:szCs w:val="28"/>
        </w:rPr>
        <w:t>5.1.СШМ получает информацию о случаях конфликтного или криминального характера от педагогов, учащихся, администрации школы, членов службы.</w:t>
      </w:r>
    </w:p>
    <w:p w:rsidR="00456641" w:rsidRPr="00456641" w:rsidRDefault="00456641" w:rsidP="0045664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56641">
        <w:rPr>
          <w:sz w:val="28"/>
          <w:szCs w:val="28"/>
        </w:rPr>
        <w:t>5.2. СШМ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456641" w:rsidRPr="00456641" w:rsidRDefault="00456641" w:rsidP="0045664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56641">
        <w:rPr>
          <w:sz w:val="28"/>
          <w:szCs w:val="28"/>
        </w:rPr>
        <w:t xml:space="preserve">5.3. Примирительная программа начинается в случае согласия конфликтующих сторон на участие в данной программе. Если действия одной или обеих сторон </w:t>
      </w:r>
      <w:r w:rsidRPr="00456641">
        <w:rPr>
          <w:sz w:val="28"/>
          <w:szCs w:val="28"/>
        </w:rPr>
        <w:lastRenderedPageBreak/>
        <w:t>могут быть квалифицированы как правонарушение для проведения программы также необходимо согласие родителей.</w:t>
      </w:r>
    </w:p>
    <w:p w:rsidR="00456641" w:rsidRPr="00456641" w:rsidRDefault="00456641" w:rsidP="0045664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56641">
        <w:rPr>
          <w:sz w:val="28"/>
          <w:szCs w:val="28"/>
        </w:rPr>
        <w:t>5.4. В случае если примирительная программа планируется на этапе дознания или следствия, то об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456641" w:rsidRPr="00456641" w:rsidRDefault="00456641" w:rsidP="0045664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56641">
        <w:rPr>
          <w:sz w:val="28"/>
          <w:szCs w:val="28"/>
        </w:rPr>
        <w:t>5.5. Переговоры с родителями и должностными лицами проводит руководитель СШМ.</w:t>
      </w:r>
    </w:p>
    <w:p w:rsidR="00456641" w:rsidRPr="00456641" w:rsidRDefault="00456641" w:rsidP="0045664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56641">
        <w:rPr>
          <w:sz w:val="28"/>
          <w:szCs w:val="28"/>
        </w:rPr>
        <w:t>5.6. В случае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456641" w:rsidRPr="00456641" w:rsidRDefault="00456641" w:rsidP="0045664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56641">
        <w:rPr>
          <w:sz w:val="28"/>
          <w:szCs w:val="28"/>
        </w:rPr>
        <w:t>5.7. Примирительная программа не может проводиться по фактам правонарушений, связанных с употреблением наркотиков и крайними проявлениями жестокости.</w:t>
      </w:r>
    </w:p>
    <w:p w:rsidR="00456641" w:rsidRPr="00456641" w:rsidRDefault="00456641" w:rsidP="0045664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456641">
        <w:rPr>
          <w:sz w:val="28"/>
          <w:szCs w:val="28"/>
        </w:rPr>
        <w:t xml:space="preserve">5.8. </w:t>
      </w:r>
      <w:r w:rsidRPr="00456641">
        <w:rPr>
          <w:color w:val="22272F"/>
          <w:sz w:val="28"/>
          <w:szCs w:val="28"/>
        </w:rPr>
        <w:t>Сроки проведения процедуры медиации определяются соглашением о проведении процедуры медиации. При этом медиатор и стороны должны принимать все возможные меры для того, чтобы указанная процедура была прекращена в срок не более чем в течение шестидесяти дней.</w:t>
      </w:r>
    </w:p>
    <w:p w:rsidR="00456641" w:rsidRPr="00456641" w:rsidRDefault="00456641" w:rsidP="0045664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456641">
        <w:rPr>
          <w:color w:val="22272F"/>
          <w:sz w:val="28"/>
          <w:szCs w:val="28"/>
        </w:rPr>
        <w:t>В исключительных случаях в связи со сложностью разрешаемого спора,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медиатора.</w:t>
      </w:r>
    </w:p>
    <w:p w:rsidR="00456641" w:rsidRPr="00456641" w:rsidRDefault="00456641" w:rsidP="0045664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456641">
        <w:rPr>
          <w:color w:val="22272F"/>
          <w:sz w:val="28"/>
          <w:szCs w:val="28"/>
        </w:rPr>
        <w:t>Срок проведения процедуры медиации не должен превышать сто восемьдесят дней, за исключением срока проведения процедуры медиации после передачи спора на рассмотрение суда или третейского суда, не превышающего шестидесяти дней.</w:t>
      </w:r>
    </w:p>
    <w:p w:rsidR="00456641" w:rsidRPr="00456641" w:rsidRDefault="00456641" w:rsidP="0045664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456641">
        <w:rPr>
          <w:color w:val="22272F"/>
          <w:sz w:val="28"/>
          <w:szCs w:val="28"/>
        </w:rPr>
        <w:t>Процедура медиации прекращается в связи со следующими обстоятельствами:</w:t>
      </w:r>
    </w:p>
    <w:p w:rsidR="00456641" w:rsidRPr="00456641" w:rsidRDefault="00456641" w:rsidP="0045664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456641">
        <w:rPr>
          <w:color w:val="22272F"/>
          <w:sz w:val="28"/>
          <w:szCs w:val="28"/>
        </w:rPr>
        <w:t>- заключение сторонами медиативного соглашения - со дня подписания такого соглашения;</w:t>
      </w:r>
    </w:p>
    <w:p w:rsidR="00456641" w:rsidRPr="00456641" w:rsidRDefault="00456641" w:rsidP="0045664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456641">
        <w:rPr>
          <w:color w:val="22272F"/>
          <w:sz w:val="28"/>
          <w:szCs w:val="28"/>
        </w:rPr>
        <w:t>- заключение соглашения сторон о прекращении процедуры медиации без достижения согласия по имеющимся разногласиям - со дня подписания такого соглашения;</w:t>
      </w:r>
    </w:p>
    <w:p w:rsidR="00456641" w:rsidRPr="00456641" w:rsidRDefault="00456641" w:rsidP="0045664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456641">
        <w:rPr>
          <w:color w:val="22272F"/>
          <w:sz w:val="28"/>
          <w:szCs w:val="28"/>
        </w:rPr>
        <w:t>- заявление медиатора в письменной форме, направленное сторонам после консультаций с ними по поводу прекращения процедуры медиации ввиду нецелесообразности ее дальнейшего проведения,  в день направления данного заявления;</w:t>
      </w:r>
    </w:p>
    <w:p w:rsidR="00456641" w:rsidRPr="00456641" w:rsidRDefault="00456641" w:rsidP="0045664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456641">
        <w:rPr>
          <w:color w:val="22272F"/>
          <w:sz w:val="28"/>
          <w:szCs w:val="28"/>
        </w:rPr>
        <w:t>- заявление в письменной форме одной, нескольких или всех сторон, направленное медиатору, об отказе от продолжения процедуры медиации - со дня получения медиатором данного заявления;</w:t>
      </w:r>
    </w:p>
    <w:p w:rsidR="00456641" w:rsidRPr="00456641" w:rsidRDefault="00456641" w:rsidP="0045664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456641">
        <w:rPr>
          <w:color w:val="22272F"/>
          <w:sz w:val="28"/>
          <w:szCs w:val="28"/>
        </w:rPr>
        <w:t>- истечение срока проведения процедуры медиации.</w:t>
      </w:r>
    </w:p>
    <w:p w:rsidR="00456641" w:rsidRPr="00456641" w:rsidRDefault="00456641" w:rsidP="0045664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56641">
        <w:rPr>
          <w:sz w:val="28"/>
          <w:szCs w:val="28"/>
        </w:rPr>
        <w:t>5.9. В случае если в ходе примирительной программы конфликтующие стороны пришли к соглашению, достигнутые результаты могут  фиксироваться в медиативном соглашении.</w:t>
      </w:r>
    </w:p>
    <w:p w:rsidR="00456641" w:rsidRDefault="00456641" w:rsidP="00456641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56641">
        <w:rPr>
          <w:sz w:val="28"/>
          <w:szCs w:val="28"/>
        </w:rPr>
        <w:t xml:space="preserve">5.10. </w:t>
      </w:r>
      <w:r w:rsidRPr="00456641">
        <w:rPr>
          <w:bCs/>
          <w:color w:val="000000"/>
          <w:sz w:val="28"/>
          <w:szCs w:val="28"/>
        </w:rPr>
        <w:t>При проведении процедуры медиации сохраняется конфиденциальность всей относящейся к указанной процедуре информации, за исключением случаев, предусмотренных федеральными законами, и случаев, если стороны не договорились об ином.</w:t>
      </w:r>
    </w:p>
    <w:p w:rsidR="0001282D" w:rsidRPr="00456641" w:rsidRDefault="0001282D" w:rsidP="00456641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-849630</wp:posOffset>
            </wp:positionH>
            <wp:positionV relativeFrom="paragraph">
              <wp:posOffset>-450215</wp:posOffset>
            </wp:positionV>
            <wp:extent cx="7510145" cy="10718165"/>
            <wp:effectExtent l="19050" t="0" r="0" b="0"/>
            <wp:wrapThrough wrapText="bothSides">
              <wp:wrapPolygon edited="0">
                <wp:start x="-55" y="0"/>
                <wp:lineTo x="-55" y="21576"/>
                <wp:lineTo x="21587" y="21576"/>
                <wp:lineTo x="21587" y="0"/>
                <wp:lineTo x="-55" y="0"/>
              </wp:wrapPolygon>
            </wp:wrapThrough>
            <wp:docPr id="1" name="Рисунок 1" descr="C:\Users\User\Pictures\2018-11-23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11-23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145" cy="1071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1282D" w:rsidRPr="00456641" w:rsidSect="00456641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56641"/>
    <w:rsid w:val="0001282D"/>
    <w:rsid w:val="000A03D0"/>
    <w:rsid w:val="00374878"/>
    <w:rsid w:val="00456641"/>
    <w:rsid w:val="0056632F"/>
    <w:rsid w:val="00BA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6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5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56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66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6641"/>
  </w:style>
  <w:style w:type="character" w:customStyle="1" w:styleId="FontStyle16">
    <w:name w:val="Font Style16"/>
    <w:basedOn w:val="a0"/>
    <w:uiPriority w:val="99"/>
    <w:rsid w:val="00456641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1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1061</Words>
  <Characters>6053</Characters>
  <Application>Microsoft Office Word</Application>
  <DocSecurity>0</DocSecurity>
  <Lines>50</Lines>
  <Paragraphs>14</Paragraphs>
  <ScaleCrop>false</ScaleCrop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2018-11-23T12:11:00Z</cp:lastPrinted>
  <dcterms:created xsi:type="dcterms:W3CDTF">2018-11-23T07:39:00Z</dcterms:created>
  <dcterms:modified xsi:type="dcterms:W3CDTF">2018-11-23T12:13:00Z</dcterms:modified>
</cp:coreProperties>
</file>