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DB" w:rsidRPr="00101CB2" w:rsidRDefault="00ED79DB" w:rsidP="00ED7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</w:t>
      </w:r>
    </w:p>
    <w:p w:rsidR="00ED79DB" w:rsidRPr="00101CB2" w:rsidRDefault="00ED79DB" w:rsidP="00ED7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ОБЩЕОБРАЗОВАТЕЛЬНОЕ УЧРЕЖДЕНИЕ</w:t>
      </w:r>
    </w:p>
    <w:p w:rsidR="00ED79DB" w:rsidRPr="00101CB2" w:rsidRDefault="00ED79DB" w:rsidP="00ED7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СРЕДНЯЯ ОБЩЕОБРАЗОВАТЕЛЬНАЯ ШКОЛА № 15</w:t>
      </w:r>
    </w:p>
    <w:p w:rsidR="00ED79DB" w:rsidRPr="00101CB2" w:rsidRDefault="00ED79DB" w:rsidP="00ED7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МУНИЦИПАЛЬНОГО ОБРАЗОВАНИЯ АБИНСКИЙ РАЙОН</w:t>
      </w:r>
    </w:p>
    <w:p w:rsidR="004604F5" w:rsidRDefault="004604F5">
      <w:pPr>
        <w:pStyle w:val="20"/>
        <w:shd w:val="clear" w:color="auto" w:fill="auto"/>
        <w:spacing w:after="440" w:line="254" w:lineRule="exact"/>
        <w:ind w:left="80"/>
      </w:pPr>
      <w:bookmarkStart w:id="0" w:name="_GoBack"/>
      <w:bookmarkEnd w:id="0"/>
    </w:p>
    <w:p w:rsidR="00ED79DB" w:rsidRDefault="00ED79DB">
      <w:pPr>
        <w:pStyle w:val="10"/>
        <w:keepNext/>
        <w:keepLines/>
        <w:shd w:val="clear" w:color="auto" w:fill="auto"/>
        <w:spacing w:before="0" w:after="512" w:line="320" w:lineRule="exact"/>
        <w:ind w:left="80"/>
        <w:rPr>
          <w:lang w:val="ru-RU"/>
        </w:rPr>
      </w:pPr>
      <w:bookmarkStart w:id="1" w:name="bookmark0"/>
    </w:p>
    <w:p w:rsidR="00ED79DB" w:rsidRDefault="00ED79DB">
      <w:pPr>
        <w:pStyle w:val="10"/>
        <w:keepNext/>
        <w:keepLines/>
        <w:shd w:val="clear" w:color="auto" w:fill="auto"/>
        <w:spacing w:before="0" w:after="512" w:line="320" w:lineRule="exact"/>
        <w:ind w:left="80"/>
        <w:rPr>
          <w:lang w:val="ru-RU"/>
        </w:rPr>
      </w:pPr>
    </w:p>
    <w:p w:rsidR="00ED79DB" w:rsidRDefault="00ED79DB">
      <w:pPr>
        <w:pStyle w:val="10"/>
        <w:keepNext/>
        <w:keepLines/>
        <w:shd w:val="clear" w:color="auto" w:fill="auto"/>
        <w:spacing w:before="0" w:after="512" w:line="320" w:lineRule="exact"/>
        <w:ind w:left="80"/>
        <w:rPr>
          <w:lang w:val="ru-RU"/>
        </w:rPr>
      </w:pPr>
    </w:p>
    <w:p w:rsidR="00ED79DB" w:rsidRDefault="00ED79DB">
      <w:pPr>
        <w:pStyle w:val="10"/>
        <w:keepNext/>
        <w:keepLines/>
        <w:shd w:val="clear" w:color="auto" w:fill="auto"/>
        <w:spacing w:before="0" w:after="512" w:line="320" w:lineRule="exact"/>
        <w:ind w:left="80"/>
        <w:rPr>
          <w:lang w:val="ru-RU"/>
        </w:rPr>
      </w:pPr>
    </w:p>
    <w:p w:rsidR="004604F5" w:rsidRDefault="00937917">
      <w:pPr>
        <w:pStyle w:val="10"/>
        <w:keepNext/>
        <w:keepLines/>
        <w:shd w:val="clear" w:color="auto" w:fill="auto"/>
        <w:spacing w:before="0" w:after="512" w:line="320" w:lineRule="exact"/>
        <w:ind w:left="80"/>
      </w:pPr>
      <w:r>
        <w:t>РАБОЧАЯ ПРОГРАММА</w:t>
      </w:r>
      <w:bookmarkEnd w:id="1"/>
    </w:p>
    <w:p w:rsidR="004604F5" w:rsidRDefault="00937917">
      <w:pPr>
        <w:pStyle w:val="420"/>
        <w:keepNext/>
        <w:keepLines/>
        <w:shd w:val="clear" w:color="auto" w:fill="auto"/>
        <w:spacing w:before="0" w:after="292" w:line="270" w:lineRule="exact"/>
        <w:ind w:left="80"/>
      </w:pPr>
      <w:bookmarkStart w:id="2" w:name="bookmark1"/>
      <w:r>
        <w:rPr>
          <w:rStyle w:val="42115pt"/>
        </w:rPr>
        <w:t>по</w:t>
      </w:r>
      <w:r>
        <w:t xml:space="preserve"> физкультуре</w:t>
      </w:r>
      <w:bookmarkEnd w:id="2"/>
    </w:p>
    <w:p w:rsidR="004604F5" w:rsidRDefault="00937917">
      <w:pPr>
        <w:pStyle w:val="33"/>
        <w:keepNext/>
        <w:keepLines/>
        <w:shd w:val="clear" w:color="auto" w:fill="auto"/>
        <w:spacing w:before="0" w:after="280" w:line="270" w:lineRule="exact"/>
        <w:ind w:left="80"/>
      </w:pPr>
      <w:bookmarkStart w:id="3" w:name="bookmark2"/>
      <w:r>
        <w:rPr>
          <w:rStyle w:val="3115pt0"/>
        </w:rPr>
        <w:t>Ступень обучения (класс):</w:t>
      </w:r>
      <w:r>
        <w:t xml:space="preserve"> начальное общее образование (1-4 классы).</w:t>
      </w:r>
      <w:bookmarkEnd w:id="3"/>
    </w:p>
    <w:p w:rsidR="004604F5" w:rsidRDefault="00937917">
      <w:pPr>
        <w:pStyle w:val="21"/>
        <w:shd w:val="clear" w:color="auto" w:fill="auto"/>
        <w:spacing w:before="0" w:after="543" w:line="230" w:lineRule="exact"/>
        <w:ind w:left="80"/>
        <w:jc w:val="center"/>
      </w:pPr>
      <w:r>
        <w:t>Количество часов: 405ч.</w:t>
      </w:r>
    </w:p>
    <w:p w:rsidR="004604F5" w:rsidRDefault="00937917">
      <w:pPr>
        <w:pStyle w:val="21"/>
        <w:shd w:val="clear" w:color="auto" w:fill="auto"/>
        <w:spacing w:before="0" w:after="0" w:line="230" w:lineRule="exact"/>
        <w:ind w:left="80"/>
        <w:jc w:val="center"/>
      </w:pPr>
      <w:r>
        <w:t>Программа разработана на основе авторской программы</w:t>
      </w:r>
      <w:hyperlink r:id="rId8" w:history="1">
        <w:r>
          <w:rPr>
            <w:rStyle w:val="a3"/>
          </w:rPr>
          <w:t xml:space="preserve"> Физическая культура. Предметная</w:t>
        </w:r>
      </w:hyperlink>
    </w:p>
    <w:p w:rsidR="004604F5" w:rsidRDefault="00937917">
      <w:pPr>
        <w:pStyle w:val="21"/>
        <w:shd w:val="clear" w:color="auto" w:fill="auto"/>
        <w:spacing w:before="0" w:after="0" w:line="230" w:lineRule="exact"/>
        <w:ind w:left="80"/>
        <w:jc w:val="center"/>
      </w:pPr>
      <w:hyperlink r:id="rId9" w:history="1">
        <w:r>
          <w:rPr>
            <w:rStyle w:val="a3"/>
          </w:rPr>
          <w:t>линия учебников В. И. Ляха. 1-4 классы</w:t>
        </w:r>
      </w:hyperlink>
      <w:r>
        <w:br w:type="page"/>
      </w:r>
    </w:p>
    <w:p w:rsidR="004604F5" w:rsidRDefault="00937917">
      <w:pPr>
        <w:pStyle w:val="21"/>
        <w:shd w:val="clear" w:color="auto" w:fill="auto"/>
        <w:spacing w:before="0" w:after="203" w:line="230" w:lineRule="exact"/>
        <w:ind w:left="3040"/>
        <w:jc w:val="left"/>
      </w:pPr>
      <w:r>
        <w:lastRenderedPageBreak/>
        <w:t>II. ПЛАНИРУЕМЫ</w:t>
      </w:r>
      <w:r>
        <w:t>Е РЕЗУЛЬТАТЫ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80"/>
        <w:jc w:val="left"/>
      </w:pPr>
      <w:proofErr w:type="gramStart"/>
      <w:r>
        <w:rPr>
          <w:rStyle w:val="a7"/>
        </w:rPr>
        <w:t>Целью учебной программы по физической культуре</w:t>
      </w:r>
      <w:r>
        <w:t xml:space="preserve"> является формирование у обучающихся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  <w:proofErr w:type="gramEnd"/>
      <w:r>
        <w:t xml:space="preserve"> Реа</w:t>
      </w:r>
      <w:r>
        <w:t>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</w:t>
      </w:r>
      <w:r>
        <w:t>честв и способностей, приобретение определенных знаний, двигательных навыков и умений.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1840" w:firstLine="700"/>
        <w:jc w:val="left"/>
      </w:pPr>
      <w:r>
        <w:t>Реализация цели учебной программы соотносится с решением следующих образовательных</w:t>
      </w:r>
      <w:r>
        <w:rPr>
          <w:rStyle w:val="a8"/>
        </w:rPr>
        <w:t xml:space="preserve"> задач: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274" w:lineRule="exact"/>
        <w:ind w:left="20" w:right="1320" w:firstLine="700"/>
        <w:jc w:val="left"/>
      </w:pPr>
      <w: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74" w:lineRule="exact"/>
        <w:ind w:left="20" w:right="1020" w:firstLine="700"/>
      </w:pPr>
      <w:r>
        <w:t>совершенствование жизненно важных навыков и умений посредством обучения подвижным играм, физическим упражне</w:t>
      </w:r>
      <w:r>
        <w:t>ниям и техническим действиям из базовых видов спорта;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74" w:lineRule="exact"/>
        <w:ind w:left="20" w:right="460" w:firstLine="700"/>
        <w:jc w:val="left"/>
      </w:pPr>
      <w: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274" w:lineRule="exact"/>
        <w:ind w:left="20" w:right="1320" w:firstLine="700"/>
        <w:jc w:val="left"/>
      </w:pPr>
      <w:r>
        <w:t>развитие интереса к самостоятельным з</w:t>
      </w:r>
      <w:r>
        <w:t>анятиям физическими упражнениями, подвижным играм, формам активного отдыха и досуга;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74" w:lineRule="exact"/>
        <w:ind w:left="20" w:right="1020" w:firstLine="700"/>
      </w:pPr>
      <w:r>
        <w:t xml:space="preserve">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460" w:firstLine="700"/>
        <w:jc w:val="left"/>
      </w:pPr>
      <w:r>
        <w:rPr>
          <w:rStyle w:val="a7"/>
        </w:rPr>
        <w:t>Базовым результатом</w:t>
      </w:r>
      <w:r>
        <w:t xml:space="preserve"> образования </w:t>
      </w:r>
      <w:r>
        <w:t>в области физической культуры в начальной школе является освоение обучающимися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</w:t>
      </w:r>
      <w:r>
        <w:t>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</w:t>
      </w:r>
      <w:r>
        <w:t>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4604F5" w:rsidRDefault="00937917">
      <w:pPr>
        <w:pStyle w:val="21"/>
        <w:shd w:val="clear" w:color="auto" w:fill="auto"/>
        <w:spacing w:before="0" w:after="176" w:line="317" w:lineRule="exact"/>
        <w:ind w:left="20" w:right="460" w:firstLine="700"/>
        <w:jc w:val="left"/>
      </w:pPr>
      <w:r>
        <w:t xml:space="preserve">В число универсальных компетенций, формирующихся в начальной школе в процессе освоения </w:t>
      </w:r>
      <w:proofErr w:type="gramStart"/>
      <w:r>
        <w:t>обучающи</w:t>
      </w:r>
      <w:r>
        <w:t>мися</w:t>
      </w:r>
      <w:proofErr w:type="gramEnd"/>
      <w:r>
        <w:t xml:space="preserve"> предмета физкультурной деятельности с общеразвивающей направленностью, входят: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84" w:line="322" w:lineRule="exact"/>
        <w:ind w:left="20" w:right="460" w:firstLine="700"/>
        <w:jc w:val="left"/>
      </w:pPr>
      <w:r>
        <w:t>умение организовывать собственную деятельность, выбирать и использовать средства для достижения ее цели;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180" w:line="317" w:lineRule="exact"/>
        <w:ind w:left="20" w:right="1020" w:firstLine="700"/>
      </w:pPr>
      <w:r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4604F5" w:rsidRDefault="00937917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180" w:line="317" w:lineRule="exact"/>
        <w:ind w:left="20" w:right="460" w:firstLine="700"/>
        <w:jc w:val="left"/>
      </w:pPr>
      <w:r>
        <w:t>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4604F5" w:rsidRDefault="00937917">
      <w:pPr>
        <w:pStyle w:val="21"/>
        <w:shd w:val="clear" w:color="auto" w:fill="auto"/>
        <w:spacing w:before="0" w:after="0" w:line="317" w:lineRule="exact"/>
        <w:ind w:left="20" w:right="460" w:firstLine="700"/>
        <w:jc w:val="left"/>
        <w:sectPr w:rsidR="004604F5">
          <w:headerReference w:type="default" r:id="rId10"/>
          <w:type w:val="continuous"/>
          <w:pgSz w:w="11905" w:h="16837"/>
          <w:pgMar w:top="742" w:right="368" w:bottom="1006" w:left="1322" w:header="0" w:footer="3" w:gutter="0"/>
          <w:cols w:space="720"/>
          <w:noEndnote/>
          <w:titlePg/>
          <w:docGrid w:linePitch="360"/>
        </w:sectPr>
      </w:pPr>
      <w: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</w:t>
      </w:r>
      <w:r>
        <w:t>вание».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240" w:firstLine="700"/>
        <w:jc w:val="left"/>
      </w:pPr>
      <w:r>
        <w:lastRenderedPageBreak/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</w:t>
      </w:r>
      <w:r>
        <w:t>кие основы деятельности); знания об обществе (историко-социологические основы деятельности).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240" w:firstLine="700"/>
        <w:jc w:val="left"/>
      </w:pPr>
      <w: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</w:t>
      </w:r>
      <w:r>
        <w:t>зации, исполнения и контроля.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240" w:firstLine="700"/>
        <w:jc w:val="left"/>
      </w:pPr>
      <w: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</w:t>
      </w:r>
      <w:r>
        <w:t>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240" w:firstLine="700"/>
        <w:jc w:val="left"/>
      </w:pPr>
      <w:r>
        <w:t>Сохраняя определенную традиционность в изложении практического материала школьных программ, настоящая программа с</w:t>
      </w:r>
      <w:r>
        <w:t>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980" w:firstLine="700"/>
        <w:jc w:val="left"/>
      </w:pPr>
      <w:r>
        <w:t>При этом каждый тематичес</w:t>
      </w:r>
      <w:r>
        <w:t>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240" w:firstLine="700"/>
        <w:jc w:val="left"/>
      </w:pPr>
      <w:r>
        <w:t xml:space="preserve">В содержание настоящей программы также входит относительно самостоятельный раздел «Общеразвивающие </w:t>
      </w:r>
      <w:r>
        <w:t>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</w:t>
      </w:r>
      <w:r>
        <w:softHyphen/>
        <w:t>знакам функционального воздействия на развитие основных физических качеств. Такое изло</w:t>
      </w:r>
      <w:r>
        <w:softHyphen/>
        <w:t xml:space="preserve">жение материала </w:t>
      </w:r>
      <w:r>
        <w:t>позволяет учителю отбирать физические упражнения и объединять их в раз</w:t>
      </w:r>
      <w:r>
        <w:softHyphen/>
        <w:t>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обучающихся, степени освоенн</w:t>
      </w:r>
      <w:r>
        <w:t>ости ими этих упражнений, условий проведения различных форм занятий, наличия спортивного инвентаря и оборудования.</w:t>
      </w:r>
    </w:p>
    <w:p w:rsidR="004604F5" w:rsidRDefault="00937917">
      <w:pPr>
        <w:pStyle w:val="21"/>
        <w:shd w:val="clear" w:color="auto" w:fill="auto"/>
        <w:spacing w:before="0" w:after="184" w:line="317" w:lineRule="exact"/>
        <w:ind w:left="20" w:right="240"/>
        <w:jc w:val="left"/>
      </w:pPr>
      <w:r>
        <w:t>Среди теоретических знаний, предлагаемых в программе, можно выделить вопросы по истории физической культуры и спорта, личной гигиене, основам</w:t>
      </w:r>
      <w:r>
        <w:t xml:space="preserve"> организации и проведения самостоя</w:t>
      </w:r>
      <w:r>
        <w:softHyphen/>
        <w:t>тельных занятий физическими упражнениями.</w:t>
      </w:r>
    </w:p>
    <w:p w:rsidR="004604F5" w:rsidRDefault="00937917">
      <w:pPr>
        <w:pStyle w:val="21"/>
        <w:shd w:val="clear" w:color="auto" w:fill="auto"/>
        <w:spacing w:before="0" w:after="176" w:line="312" w:lineRule="exact"/>
        <w:ind w:left="20" w:right="240"/>
        <w:jc w:val="left"/>
      </w:pPr>
      <w: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</w:t>
      </w:r>
      <w:r>
        <w:t>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</w:t>
      </w:r>
      <w:r>
        <w:softHyphen/>
        <w:t>жания практических и теоретических разделов.</w:t>
      </w:r>
    </w:p>
    <w:p w:rsidR="004604F5" w:rsidRDefault="00937917">
      <w:pPr>
        <w:pStyle w:val="21"/>
        <w:shd w:val="clear" w:color="auto" w:fill="auto"/>
        <w:spacing w:before="0" w:after="250" w:line="317" w:lineRule="exact"/>
        <w:ind w:left="20" w:right="240"/>
        <w:jc w:val="left"/>
      </w:pPr>
      <w:r>
        <w:t>К формам организации занятий по физической культуре в начальной школе относятся разнооб</w:t>
      </w:r>
      <w:r>
        <w:softHyphen/>
        <w:t>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4604F5" w:rsidRDefault="00937917">
      <w:pPr>
        <w:pStyle w:val="50"/>
        <w:keepNext/>
        <w:keepLines/>
        <w:shd w:val="clear" w:color="auto" w:fill="auto"/>
        <w:spacing w:before="0" w:line="230" w:lineRule="exact"/>
        <w:ind w:left="20"/>
      </w:pPr>
      <w:bookmarkStart w:id="4" w:name="bookmark3"/>
      <w:r>
        <w:lastRenderedPageBreak/>
        <w:t>Формы организации</w:t>
      </w:r>
      <w:bookmarkEnd w:id="4"/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320"/>
      </w:pPr>
      <w:r>
        <w:t>Д</w:t>
      </w:r>
      <w:r>
        <w:t>ля более качественного освоения предметного содержания уроки физической культуры под</w:t>
      </w:r>
      <w:r>
        <w:softHyphen/>
        <w:t>разделять на три типа: с образовательно-познавательной, образовательно-предметной и обра</w:t>
      </w:r>
      <w:r>
        <w:softHyphen/>
        <w:t>зовательно-тренировочной направленностью.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80"/>
      </w:pPr>
      <w:r>
        <w:t>На</w:t>
      </w:r>
      <w:r>
        <w:rPr>
          <w:rStyle w:val="a9"/>
        </w:rPr>
        <w:t xml:space="preserve"> уроках с образовательно-познавательно</w:t>
      </w:r>
      <w:r>
        <w:rPr>
          <w:rStyle w:val="a9"/>
        </w:rPr>
        <w:t>й направленностью</w:t>
      </w:r>
      <w:r>
        <w:t xml:space="preserve"> обучающихся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</w:t>
      </w:r>
      <w:r>
        <w:softHyphen/>
        <w:t xml:space="preserve">риала. При освоении знаний и способов </w:t>
      </w:r>
      <w:r>
        <w:t>деятельности целесообразно использовать учебники по физической культуре, особенно те их разделы, которые касаются особенностей выполнения са</w:t>
      </w:r>
      <w:r>
        <w:softHyphen/>
        <w:t>мостоятельных заданий или самостоятельного закрепления разучиваемых физических упраж</w:t>
      </w:r>
      <w:r>
        <w:softHyphen/>
        <w:t>нений.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80"/>
        <w:jc w:val="left"/>
      </w:pPr>
      <w:r>
        <w:rPr>
          <w:rStyle w:val="a9"/>
        </w:rPr>
        <w:t>Уроки с образовательно-</w:t>
      </w:r>
      <w:r>
        <w:rPr>
          <w:rStyle w:val="a9"/>
        </w:rPr>
        <w:t>предметной направленностью</w:t>
      </w:r>
      <w:r>
        <w:t xml:space="preserve">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</w:t>
      </w:r>
      <w:r>
        <w:softHyphen/>
        <w:t>рые касаются пред</w:t>
      </w:r>
      <w:r>
        <w:t>мета обучения (например, название упражнений или описание техники их выполнения и т. п.).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80"/>
        <w:jc w:val="left"/>
      </w:pPr>
      <w:proofErr w:type="gramStart"/>
      <w:r>
        <w:rPr>
          <w:rStyle w:val="a9"/>
        </w:rPr>
        <w:t>Уроки с образовательно-тренировочной</w:t>
      </w:r>
      <w:r>
        <w:t xml:space="preserve"> преимущественно используются для развития физи</w:t>
      </w:r>
      <w:r>
        <w:softHyphen/>
        <w:t>ческих качеств и решения соответствующих задач в рамках относительно жесткой регла</w:t>
      </w:r>
      <w:r>
        <w:t>мента</w:t>
      </w:r>
      <w:r>
        <w:softHyphen/>
        <w:t>ции динамики физической нагрузки от начала урока до окончания его основной части.</w:t>
      </w:r>
      <w:proofErr w:type="gramEnd"/>
      <w:r>
        <w:t xml:space="preserve">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</w:t>
      </w:r>
      <w:r>
        <w:t>еской подго</w:t>
      </w:r>
      <w:r>
        <w:softHyphen/>
        <w:t>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</w:t>
      </w:r>
      <w:r>
        <w:softHyphen/>
        <w:t>троля над ее величиной (в начальной школе по показателям частоты</w:t>
      </w:r>
      <w:r>
        <w:t xml:space="preserve"> сердечных сокращений).</w:t>
      </w:r>
    </w:p>
    <w:p w:rsidR="004604F5" w:rsidRDefault="00937917">
      <w:pPr>
        <w:pStyle w:val="21"/>
        <w:shd w:val="clear" w:color="auto" w:fill="auto"/>
        <w:spacing w:before="0" w:after="180" w:line="317" w:lineRule="exact"/>
        <w:ind w:left="20" w:right="80"/>
      </w:pPr>
      <w:r>
        <w:t>В целом каждый из этих типов уроков физической культуры носит образовательную направлен</w:t>
      </w:r>
      <w:r>
        <w:softHyphen/>
        <w:t>ность и по возможности включает школьников в выполнение самостоятельных заданий.</w:t>
      </w:r>
    </w:p>
    <w:p w:rsidR="004604F5" w:rsidRDefault="00937917">
      <w:pPr>
        <w:pStyle w:val="21"/>
        <w:shd w:val="clear" w:color="auto" w:fill="auto"/>
        <w:spacing w:before="0" w:after="184" w:line="317" w:lineRule="exact"/>
        <w:ind w:left="20" w:right="80"/>
        <w:jc w:val="left"/>
      </w:pPr>
      <w:r>
        <w:t>Приобретаемые знания, умения и навыки в последующем закрепляютс</w:t>
      </w:r>
      <w:r>
        <w:t>я в системе самостоя</w:t>
      </w:r>
      <w:r>
        <w:softHyphen/>
        <w:t>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</w:t>
      </w:r>
      <w:r>
        <w:softHyphen/>
        <w:t xml:space="preserve">ных занятиях. </w:t>
      </w:r>
      <w:proofErr w:type="gramStart"/>
      <w:r>
        <w:t>При этом, развивая самостоятельность, необх</w:t>
      </w:r>
      <w:r>
        <w:t>одимо ориентировать обучающихся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</w:t>
      </w:r>
      <w:proofErr w:type="gramEnd"/>
      <w:r>
        <w:t xml:space="preserve"> Путем повышения самостоятельности и </w:t>
      </w:r>
      <w:r>
        <w:t xml:space="preserve">познавательной активности </w:t>
      </w:r>
      <w:proofErr w:type="gramStart"/>
      <w:r>
        <w:t>обучающихся</w:t>
      </w:r>
      <w:proofErr w:type="gramEnd"/>
      <w:r>
        <w:t xml:space="preserve">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4604F5" w:rsidRDefault="00937917">
      <w:pPr>
        <w:pStyle w:val="21"/>
        <w:shd w:val="clear" w:color="auto" w:fill="auto"/>
        <w:spacing w:before="0" w:after="991" w:line="312" w:lineRule="exact"/>
        <w:ind w:left="20" w:right="880" w:firstLine="700"/>
        <w:jc w:val="left"/>
      </w:pPr>
      <w:r>
        <w:t>Развитию самостоятельности в младшем школьном возрасте хорошо содействует организация спортивных соревнований и спортивных праздников.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340" w:right="640"/>
        <w:jc w:val="left"/>
      </w:pPr>
      <w:r>
        <w:t>Базовым результатом образования в области физической культуры в начальной школе является освоение обучающимися основ физк</w:t>
      </w:r>
      <w:r>
        <w:t xml:space="preserve">ультурной деятельности. Кроме того, предмет «Физическая культура» способствует развитию личностных качеств обучающихся и является средством формирования </w:t>
      </w:r>
      <w:proofErr w:type="gramStart"/>
      <w:r>
        <w:t>у</w:t>
      </w:r>
      <w:proofErr w:type="gramEnd"/>
      <w:r>
        <w:t xml:space="preserve"> обучающихся универсальных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right="400"/>
        <w:jc w:val="left"/>
      </w:pPr>
      <w:r>
        <w:t xml:space="preserve">способностей (компетенций). Эти способности (компетенции) выражаются в </w:t>
      </w:r>
      <w:proofErr w:type="spellStart"/>
      <w:r>
        <w:t>мета</w:t>
      </w:r>
      <w:r>
        <w:t>предметных</w:t>
      </w:r>
      <w:proofErr w:type="spellEnd"/>
      <w:r>
        <w:t xml:space="preserve"> результатах образовательного процесса и активно проявляются в разнообразных видах деятельности</w:t>
      </w:r>
      <w:proofErr w:type="gramStart"/>
      <w:r>
        <w:t xml:space="preserve"> ,</w:t>
      </w:r>
      <w:proofErr w:type="gramEnd"/>
      <w:r>
        <w:t xml:space="preserve"> выходящих за рамки предмета «Физическая культура».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right="400"/>
        <w:jc w:val="left"/>
      </w:pPr>
      <w:r>
        <w:rPr>
          <w:rStyle w:val="aa"/>
        </w:rPr>
        <w:lastRenderedPageBreak/>
        <w:t>Универсальными компетенциями</w:t>
      </w:r>
      <w:r>
        <w:t xml:space="preserve"> </w:t>
      </w:r>
      <w:proofErr w:type="gramStart"/>
      <w:r>
        <w:t>обучающихся</w:t>
      </w:r>
      <w:proofErr w:type="gramEnd"/>
      <w:r>
        <w:t xml:space="preserve"> на этапе начального общего образования по физической кул</w:t>
      </w:r>
      <w:r>
        <w:t>ьтуре являются: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74" w:lineRule="exact"/>
        <w:ind w:right="400"/>
        <w:jc w:val="left"/>
      </w:pPr>
      <w:r>
        <w:t>умения организовывать собственную деятельность, выбирать и использовать средства для достижения ее цели;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74" w:lineRule="exact"/>
        <w:ind w:right="400"/>
        <w:jc w:val="left"/>
      </w:pPr>
      <w: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74" w:lineRule="exact"/>
        <w:ind w:right="400"/>
        <w:jc w:val="left"/>
      </w:pPr>
      <w:r>
        <w:t>умения доносить инфо</w:t>
      </w:r>
      <w:r>
        <w:t xml:space="preserve">рмацию в доступной, эмоционально-яркой форме в процессе общения и взаимодействия со сверстниками и взрослыми людьми. </w:t>
      </w:r>
      <w:r>
        <w:rPr>
          <w:rStyle w:val="aa"/>
        </w:rPr>
        <w:t>Личностными результатами</w:t>
      </w:r>
      <w:r>
        <w:t xml:space="preserve"> </w:t>
      </w:r>
      <w:proofErr w:type="gramStart"/>
      <w:r>
        <w:t>освоения</w:t>
      </w:r>
      <w:proofErr w:type="gramEnd"/>
      <w:r>
        <w:t xml:space="preserve"> обучающимися содержания программы по физической культуре являются следующие умения: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 xml:space="preserve">активно включаться в </w:t>
      </w:r>
      <w:r>
        <w:t>общение и взаимодействие со сверстниками на принципах уважения и доброжелательности, взаимопомощи и сопереживания;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проявлять дисциплинир</w:t>
      </w:r>
      <w:r>
        <w:t>ованность, трудолюбие и упорство в достижении поставленных целей;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оказывать бескорыстную помощь своим сверстникам, находить с ними общий язык и общие интересы.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right="400"/>
        <w:jc w:val="left"/>
      </w:pPr>
      <w:proofErr w:type="spellStart"/>
      <w:r>
        <w:rPr>
          <w:rStyle w:val="aa"/>
        </w:rPr>
        <w:t>Метапредметными</w:t>
      </w:r>
      <w:proofErr w:type="spellEnd"/>
      <w:r>
        <w:rPr>
          <w:rStyle w:val="aa"/>
        </w:rPr>
        <w:t xml:space="preserve"> результатами</w:t>
      </w:r>
      <w:r>
        <w:t xml:space="preserve"> </w:t>
      </w:r>
      <w:proofErr w:type="gramStart"/>
      <w:r>
        <w:t>освоения</w:t>
      </w:r>
      <w:proofErr w:type="gramEnd"/>
      <w:r>
        <w:t xml:space="preserve"> обучающимися содержания программы по физической культуре я</w:t>
      </w:r>
      <w:r>
        <w:t>вляются следующие умения: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  <w:ind w:right="400"/>
        <w:jc w:val="left"/>
      </w:pPr>
      <w: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находить ошибки при выполнении учебных заданий, отбирать способы их исправления;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общаться и взаимодействовать со сверстниками на принципах взаимоуважения и взаимопомощи, дружбы и толерантности;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обеспечивать защиту и сохранность природы во время активного отдыха и занятий физической культурой;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организовывать самостоятельную деятельность</w:t>
      </w:r>
      <w:r>
        <w:t xml:space="preserve"> с учетом требований ее безопасности, сохранности инвентаря и оборудования, организации места занятий;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планировать собственную деятельность, распределять нагрузку и отдых в процессе ее выполнения;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анализировать и объективно оценивать результаты собственног</w:t>
      </w:r>
      <w:r>
        <w:t>о труда, находить возможности и способы их улучшения;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видеть красоту движений, выделять и обосновывать эстетические признаки в движениях и передвижениях человека;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jc w:val="left"/>
      </w:pPr>
      <w:r>
        <w:t>оценивать красоту телосложения и осанки, сравнивать их с эталонными образцами;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74" w:lineRule="exact"/>
        <w:ind w:right="400"/>
        <w:jc w:val="left"/>
      </w:pPr>
      <w:r>
        <w:t>управлять эмоц</w:t>
      </w:r>
      <w:r>
        <w:t>иями при общении со сверстниками и взрослыми, сохранять хладнокровие, сдержанность, рассудительность;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  <w:ind w:right="400"/>
        <w:jc w:val="left"/>
      </w:pPr>
      <w: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right="400"/>
        <w:jc w:val="left"/>
      </w:pPr>
      <w:r>
        <w:rPr>
          <w:rStyle w:val="aa"/>
        </w:rPr>
        <w:t>Предметными результатами</w:t>
      </w:r>
      <w:r>
        <w:t xml:space="preserve"> </w:t>
      </w:r>
      <w:proofErr w:type="gramStart"/>
      <w:r>
        <w:t>освоения</w:t>
      </w:r>
      <w:proofErr w:type="gramEnd"/>
      <w:r>
        <w:t xml:space="preserve"> обучающимися содержания программы по физической культуре являются следующие умения: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jc w:val="left"/>
      </w:pPr>
      <w:r>
        <w:t>излагать факты истории развития физической культуры,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right="400"/>
        <w:jc w:val="left"/>
      </w:pPr>
      <w:r>
        <w:t>характеризовать ее роль и значение в жизнедеятельности человека, связь с трудовой и военной деятельностью;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right="400"/>
        <w:jc w:val="left"/>
      </w:pPr>
      <w:r>
        <w:t>представлять физическую культуру как средство укрепления здоровья, физического развития и физиче</w:t>
      </w:r>
      <w:r>
        <w:t>ской подготовки человека;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оказывать посильную помощь и моральную поддержку сверстникам при выполнении учебных заданий, доброжела</w:t>
      </w:r>
      <w:r>
        <w:t>тельно и уважительно объяснять ошибки и способы их устранения;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бережно обращаться с инвентарем и оборудованием, соблюдать требования т</w:t>
      </w:r>
      <w:r>
        <w:t>ехники безопасности к местам проведения;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lastRenderedPageBreak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74" w:lineRule="exact"/>
        <w:ind w:left="20" w:right="340"/>
        <w:jc w:val="left"/>
      </w:pPr>
      <w:r>
        <w:t>характеризовать физическую нагрузку по</w:t>
      </w:r>
      <w:r>
        <w:t xml:space="preserve"> показателю частоты пульса, регулировать ее напряженность во время занятий по развитию физических качеств;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взаимодействовать со сверстниками по правилам проведения подвижных игр и соревнований;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подавать строевые команды, вести подсчет при выполнении общеразвивающих упражнений;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находить отличительные особенност</w:t>
      </w:r>
      <w:r>
        <w:t>и в выполнении двигательного действия разными учениками, выделять отличительные признаки и элементы;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 xml:space="preserve">выполнять акробатические и гимнастические комбинации на высоком </w:t>
      </w:r>
      <w:proofErr w:type="gramStart"/>
      <w:r>
        <w:t>техничном уровне</w:t>
      </w:r>
      <w:proofErr w:type="gramEnd"/>
      <w:r>
        <w:t>, характеризовать признаки техничного исполнения;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выполнять технические дей</w:t>
      </w:r>
      <w:r>
        <w:t>ствия из базовых видов спорта, применять их в игровой и соревновательной деятельности;</w:t>
      </w:r>
    </w:p>
    <w:p w:rsidR="004604F5" w:rsidRDefault="00937917">
      <w:pPr>
        <w:pStyle w:val="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ind w:left="20" w:right="340"/>
        <w:jc w:val="left"/>
      </w:pPr>
      <w: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604F5" w:rsidRDefault="00937917">
      <w:pPr>
        <w:pStyle w:val="50"/>
        <w:keepNext/>
        <w:keepLines/>
        <w:shd w:val="clear" w:color="auto" w:fill="auto"/>
        <w:spacing w:before="0" w:after="480" w:line="274" w:lineRule="exact"/>
        <w:ind w:left="20"/>
      </w:pPr>
      <w:bookmarkStart w:id="5" w:name="bookmark4"/>
      <w:r>
        <w:t>Раздел «Знания о физической культуре»</w:t>
      </w:r>
      <w:bookmarkEnd w:id="5"/>
    </w:p>
    <w:p w:rsidR="004604F5" w:rsidRDefault="00937917">
      <w:pPr>
        <w:pStyle w:val="520"/>
        <w:keepNext/>
        <w:keepLines/>
        <w:shd w:val="clear" w:color="auto" w:fill="auto"/>
        <w:spacing w:before="0"/>
        <w:ind w:left="20"/>
      </w:pPr>
      <w:bookmarkStart w:id="6" w:name="bookmark5"/>
      <w:r>
        <w:t>Выпуск</w:t>
      </w:r>
      <w:r>
        <w:t>ник научится:</w:t>
      </w:r>
      <w:bookmarkEnd w:id="6"/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40"/>
        <w:jc w:val="left"/>
      </w:pPr>
      <w:proofErr w:type="gramStart"/>
      <w: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t>физкультпауз</w:t>
      </w:r>
      <w:proofErr w:type="spellEnd"/>
      <w:r>
        <w:t>, уроков физической культуры, закаливания, прогулок на свежем воздухе, подвижных игр, занятий спорт</w:t>
      </w:r>
      <w:r>
        <w:t>ом для укрепления здоровья, развития основных систем организма;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  <w:proofErr w:type="gramEnd"/>
      <w:r>
        <w:t xml:space="preserve"> </w:t>
      </w:r>
      <w:proofErr w:type="gramStart"/>
      <w:r>
        <w:t>ориентироваться в понятии «физическая подготовк</w:t>
      </w:r>
      <w:r>
        <w:t>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40"/>
        <w:jc w:val="left"/>
      </w:pPr>
      <w:r>
        <w:t>организовывать места занятий физическими упражнениями и подвижными играми (как в помещении, так и на открытом воздухе), соблю</w:t>
      </w:r>
      <w:r>
        <w:t xml:space="preserve">дать правила поведения и предупреждения травматизма во время занятий физическими упражнениями. </w:t>
      </w:r>
      <w:r>
        <w:rPr>
          <w:rStyle w:val="ab"/>
        </w:rPr>
        <w:t>Выпускник получит возможность научиться:</w:t>
      </w:r>
    </w:p>
    <w:p w:rsidR="004604F5" w:rsidRDefault="00937917">
      <w:pPr>
        <w:pStyle w:val="21"/>
        <w:shd w:val="clear" w:color="auto" w:fill="auto"/>
        <w:spacing w:before="0" w:after="275" w:line="274" w:lineRule="exact"/>
        <w:ind w:left="20" w:right="340"/>
        <w:jc w:val="left"/>
      </w:pPr>
      <w:r>
        <w:t>выявлять связь занятий физической культурой с трудовой и оборонной деятельностью; характеризовать роль и значение режима</w:t>
      </w:r>
      <w:r>
        <w:t xml:space="preserve">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4604F5" w:rsidRDefault="00937917">
      <w:pPr>
        <w:pStyle w:val="50"/>
        <w:keepNext/>
        <w:keepLines/>
        <w:shd w:val="clear" w:color="auto" w:fill="auto"/>
        <w:spacing w:before="0" w:after="293" w:line="230" w:lineRule="exact"/>
        <w:ind w:left="20"/>
      </w:pPr>
      <w:bookmarkStart w:id="7" w:name="bookmark6"/>
      <w:r>
        <w:t>Раздел «Способы физкультурной деятельности»</w:t>
      </w:r>
      <w:bookmarkEnd w:id="7"/>
    </w:p>
    <w:p w:rsidR="004604F5" w:rsidRDefault="00937917">
      <w:pPr>
        <w:pStyle w:val="520"/>
        <w:keepNext/>
        <w:keepLines/>
        <w:shd w:val="clear" w:color="auto" w:fill="auto"/>
        <w:spacing w:before="0" w:line="230" w:lineRule="exact"/>
        <w:ind w:left="20"/>
      </w:pPr>
      <w:bookmarkStart w:id="8" w:name="bookmark7"/>
      <w:r>
        <w:t>Выпускник научится:</w:t>
      </w:r>
      <w:bookmarkEnd w:id="8"/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320"/>
        <w:jc w:val="left"/>
      </w:pPr>
      <w: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1060"/>
      </w:pPr>
      <w:r>
        <w:t>организовывать и проводить подвижные игры и простейшие соревнования во в</w:t>
      </w:r>
      <w:r>
        <w:t>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320"/>
        <w:jc w:val="left"/>
      </w:pPr>
      <w:r>
        <w:t>измерять показатели физического развития (рост и массу тела) и физической подготовленности (сила, быстрота, выносливость, гибко</w:t>
      </w:r>
      <w:r>
        <w:t xml:space="preserve">сть), вести систематические наблюдения за их динамикой. </w:t>
      </w:r>
      <w:r>
        <w:rPr>
          <w:rStyle w:val="ac"/>
        </w:rPr>
        <w:t>Выпускник получит возможность научиться: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1060"/>
      </w:pPr>
      <w: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</w:t>
      </w:r>
      <w:r>
        <w:t>тий, результатов наблюдений за динамикой основных показателей физического развития и физической подготовленности;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1060"/>
      </w:pPr>
      <w:r>
        <w:t>целенаправленно отбирать физические упражнения для индивидуальных занятий по развитию физических качеств;</w:t>
      </w:r>
    </w:p>
    <w:p w:rsidR="004604F5" w:rsidRDefault="00937917">
      <w:pPr>
        <w:pStyle w:val="21"/>
        <w:shd w:val="clear" w:color="auto" w:fill="auto"/>
        <w:spacing w:before="0" w:after="0" w:line="552" w:lineRule="exact"/>
        <w:ind w:left="120" w:right="320"/>
        <w:jc w:val="left"/>
      </w:pPr>
      <w:r>
        <w:lastRenderedPageBreak/>
        <w:t>выполнять простейшие приемы оказания</w:t>
      </w:r>
      <w:r>
        <w:t xml:space="preserve"> доврачебной помощи при травмах и ушибах. </w:t>
      </w:r>
      <w:r>
        <w:rPr>
          <w:rStyle w:val="ad"/>
        </w:rPr>
        <w:t xml:space="preserve">Раздел «Физическое совершенствование» </w:t>
      </w:r>
      <w:r>
        <w:rPr>
          <w:rStyle w:val="ac"/>
        </w:rPr>
        <w:t>Выпускник научится: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320"/>
        <w:jc w:val="left"/>
      </w:pPr>
      <w:proofErr w:type="gramStart"/>
      <w: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</w:t>
      </w:r>
      <w:r>
        <w:t>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1060"/>
      </w:pPr>
      <w:r>
        <w:t>выполнять тестовые упражнения для оценки динамики индивидуального развития основных физических качеств;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выполнять организующие строевы</w:t>
      </w:r>
      <w:r>
        <w:t>е команды и приемы;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выполнять акробатические упражнения (кувырки, стойки, перекаты);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proofErr w:type="gramStart"/>
      <w:r>
        <w:t>выполнять гимнастические упражнения на спортивных снарядах (перекладина, брусья,</w:t>
      </w:r>
      <w:proofErr w:type="gramEnd"/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гимнастическое бревно);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320"/>
        <w:jc w:val="left"/>
      </w:pPr>
      <w:r>
        <w:t>выполнять легкоатлетические упражнения (бег, прыжки, метания и броски мяча разного веса);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320"/>
        <w:jc w:val="left"/>
      </w:pPr>
      <w:r>
        <w:t>выполнять игровые действия и упражнения из подвижных игр разной функциональной направленности.</w:t>
      </w:r>
    </w:p>
    <w:p w:rsidR="004604F5" w:rsidRDefault="00937917">
      <w:pPr>
        <w:pStyle w:val="53"/>
        <w:shd w:val="clear" w:color="auto" w:fill="auto"/>
        <w:ind w:left="120"/>
      </w:pPr>
      <w:r>
        <w:t>Выпускник получит возможность научиться: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сохранять правильную осанку, о</w:t>
      </w:r>
      <w:r>
        <w:t>птимальное телосложение;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выполнять эстетически красиво гимнастические и акробатические комбинации;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играть в баскетбол, футбол и волейбол по упрощенным правилам;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плавать, в том числе спортивными способами;</w:t>
      </w:r>
    </w:p>
    <w:p w:rsidR="004604F5" w:rsidRDefault="00937917">
      <w:pPr>
        <w:pStyle w:val="21"/>
        <w:shd w:val="clear" w:color="auto" w:fill="auto"/>
        <w:spacing w:before="0" w:after="1115" w:line="274" w:lineRule="exact"/>
        <w:ind w:left="120"/>
        <w:jc w:val="left"/>
      </w:pPr>
      <w:r>
        <w:t>выполнять передвижения на лыжах</w:t>
      </w:r>
    </w:p>
    <w:p w:rsidR="004604F5" w:rsidRDefault="00937917">
      <w:pPr>
        <w:pStyle w:val="21"/>
        <w:shd w:val="clear" w:color="auto" w:fill="auto"/>
        <w:spacing w:before="0" w:after="734" w:line="230" w:lineRule="exact"/>
        <w:ind w:left="2760"/>
        <w:jc w:val="left"/>
      </w:pPr>
      <w:r>
        <w:rPr>
          <w:rStyle w:val="11"/>
        </w:rPr>
        <w:t>Уровень физической подготовленности</w:t>
      </w:r>
    </w:p>
    <w:p w:rsidR="004604F5" w:rsidRDefault="00937917">
      <w:pPr>
        <w:pStyle w:val="af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1класс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282"/>
        <w:gridCol w:w="1282"/>
        <w:gridCol w:w="1286"/>
        <w:gridCol w:w="1282"/>
        <w:gridCol w:w="1282"/>
        <w:gridCol w:w="1296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Контрольные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Уровень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упражнения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Мальчики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Девочки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Подтягивание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11 - 12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9 - 10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9 - 10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7 - 8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5 - 6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на</w:t>
            </w:r>
            <w:proofErr w:type="gramEnd"/>
            <w:r>
              <w:t xml:space="preserve"> низкой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4F5" w:rsidRDefault="004604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282"/>
        <w:gridCol w:w="1282"/>
        <w:gridCol w:w="1286"/>
        <w:gridCol w:w="1282"/>
        <w:gridCol w:w="1282"/>
        <w:gridCol w:w="1296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перекладине </w:t>
            </w:r>
            <w:proofErr w:type="gramStart"/>
            <w:r>
              <w:t>из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виса лежа, кол-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во</w:t>
            </w:r>
            <w:proofErr w:type="gramEnd"/>
            <w:r>
              <w:t xml:space="preserve"> раз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Прыжок </w:t>
            </w:r>
            <w:proofErr w:type="gramStart"/>
            <w:r>
              <w:t>в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118 - 120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115 - 117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105 - 114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116 - 118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113 - 115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95 - 112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длину с места,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см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Наклон вперед,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не сгибая ног </w:t>
            </w:r>
            <w:proofErr w:type="gramStart"/>
            <w:r>
              <w:t>в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лбом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ладонями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пальцами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лбом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ладонями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пальцами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коленях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колен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колен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Бег 30 м </w:t>
            </w:r>
            <w:proofErr w:type="gramStart"/>
            <w:r>
              <w:t>с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6,2 - 6,0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6,7 - 6,3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7,2 - 7,0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6,3 - 6,1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6,9 - 6,5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7,2 - 7,0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высокого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1000 м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Без учета времени</w:t>
            </w:r>
          </w:p>
        </w:tc>
      </w:tr>
    </w:tbl>
    <w:p w:rsidR="004604F5" w:rsidRDefault="004604F5">
      <w:pPr>
        <w:rPr>
          <w:sz w:val="2"/>
          <w:szCs w:val="2"/>
        </w:rPr>
      </w:pPr>
    </w:p>
    <w:p w:rsidR="004604F5" w:rsidRDefault="004604F5">
      <w:pPr>
        <w:spacing w:line="480" w:lineRule="exact"/>
      </w:pPr>
    </w:p>
    <w:p w:rsidR="004604F5" w:rsidRDefault="00937917">
      <w:pPr>
        <w:pStyle w:val="af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2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282"/>
        <w:gridCol w:w="1282"/>
        <w:gridCol w:w="1286"/>
        <w:gridCol w:w="1282"/>
        <w:gridCol w:w="1282"/>
        <w:gridCol w:w="1296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Контрольные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Уровень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упражнения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Мальчики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Девочки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Подтягивание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14 - 16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8 - 13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5 - 7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13 - 15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8 - 12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5 - 7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на</w:t>
            </w:r>
            <w:proofErr w:type="gramEnd"/>
            <w:r>
              <w:t xml:space="preserve"> низкой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перекладине </w:t>
            </w:r>
            <w:proofErr w:type="gramStart"/>
            <w:r>
              <w:t>из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виса лежа, кол-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во</w:t>
            </w:r>
            <w:proofErr w:type="gramEnd"/>
            <w:r>
              <w:t xml:space="preserve"> раз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Прыжок </w:t>
            </w:r>
            <w:proofErr w:type="gramStart"/>
            <w:r>
              <w:t>в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143 - 150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128 - 142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119 - 127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136 - 146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118 - 135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108 - 117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длину с места,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см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Наклон вперед,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Коснуться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не сгибая ног </w:t>
            </w:r>
            <w:proofErr w:type="gramStart"/>
            <w:r>
              <w:t>в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лбом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ладонями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пальцами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лбом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ладонями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пальцами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коленях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колен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колен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пола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Бег 30 м </w:t>
            </w:r>
            <w:proofErr w:type="gramStart"/>
            <w:r>
              <w:t>с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6,0 - 5,8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6,7 - 6,1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7,0 - 6,8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6,2 - 6,0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6,7 - 6,3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7,0 - 6,8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высокого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1000 м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Без учета времени</w:t>
            </w:r>
          </w:p>
        </w:tc>
      </w:tr>
    </w:tbl>
    <w:p w:rsidR="004604F5" w:rsidRDefault="004604F5">
      <w:pPr>
        <w:rPr>
          <w:sz w:val="2"/>
          <w:szCs w:val="2"/>
        </w:rPr>
      </w:pPr>
    </w:p>
    <w:p w:rsidR="004604F5" w:rsidRDefault="004604F5">
      <w:pPr>
        <w:spacing w:line="1020" w:lineRule="exact"/>
      </w:pPr>
    </w:p>
    <w:p w:rsidR="004604F5" w:rsidRDefault="00937917">
      <w:pPr>
        <w:pStyle w:val="af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3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234"/>
        <w:gridCol w:w="1219"/>
        <w:gridCol w:w="1195"/>
        <w:gridCol w:w="1248"/>
        <w:gridCol w:w="1219"/>
        <w:gridCol w:w="1205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Контрольные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Уровень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упражнения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Мальчики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Девочки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Подтягивание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висе</w:t>
            </w:r>
            <w:proofErr w:type="gramEnd"/>
            <w:r>
              <w:t>, кол-во раз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Подтягивание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висе</w:t>
            </w:r>
            <w:proofErr w:type="gramEnd"/>
            <w:r>
              <w:t xml:space="preserve"> лежа,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согнувшись, кол-во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раз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Прыжок в длину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150 - 160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131 - 149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120 - 130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143 - 152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126 - 142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115 - 125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Бег 30 м </w:t>
            </w:r>
            <w:proofErr w:type="gramStart"/>
            <w:r>
              <w:t>с</w:t>
            </w:r>
            <w:proofErr w:type="gramEnd"/>
            <w:r>
              <w:t xml:space="preserve"> высокого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5,8 - 5,6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6,3 - 5,9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6,6 - 6,4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6,3 - 6,0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6,5 - 5,9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6,8 - 6,6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4F5" w:rsidRDefault="004604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234"/>
        <w:gridCol w:w="1219"/>
        <w:gridCol w:w="1195"/>
        <w:gridCol w:w="1248"/>
        <w:gridCol w:w="1219"/>
        <w:gridCol w:w="1205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lastRenderedPageBreak/>
              <w:t xml:space="preserve">Бег 1000 м, мин.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5.30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6.30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7.00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 xml:space="preserve">Ходьба на лыжах 1 км, мин.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9.00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9.00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9.30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04F5" w:rsidRDefault="0093791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60"/>
            </w:pPr>
            <w:r>
              <w:t>4 класс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Контрольные упражнения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Уровень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высокий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низкий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Мальчики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Девочки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t>Подтягивание в висе, кол-во раз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proofErr w:type="gramStart"/>
            <w:r>
              <w:t>Подтягивание</w:t>
            </w:r>
            <w:proofErr w:type="gramEnd"/>
            <w:r>
              <w:t xml:space="preserve"> в висе лежа, согнувшись, кол-во раз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t xml:space="preserve">Бег 60 м с высокого 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10.8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10.3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11.0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11.5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Бег 1000 м, мин.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4.30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5.30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6.30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 xml:space="preserve">Ходьба на лыжах 1 км, мин.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7.30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7.30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8.30</w:t>
            </w:r>
          </w:p>
        </w:tc>
      </w:tr>
    </w:tbl>
    <w:p w:rsidR="004604F5" w:rsidRDefault="004604F5">
      <w:pPr>
        <w:rPr>
          <w:sz w:val="2"/>
          <w:szCs w:val="2"/>
        </w:rPr>
      </w:pPr>
    </w:p>
    <w:p w:rsidR="004604F5" w:rsidRDefault="00937917">
      <w:pPr>
        <w:pStyle w:val="21"/>
        <w:shd w:val="clear" w:color="auto" w:fill="auto"/>
        <w:spacing w:before="879" w:after="498" w:line="230" w:lineRule="exact"/>
        <w:ind w:left="3760"/>
        <w:jc w:val="left"/>
      </w:pPr>
      <w:r>
        <w:t>II. СОДЕРЖАНИЕ КУРСА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1 класс</w:t>
      </w:r>
    </w:p>
    <w:p w:rsidR="004604F5" w:rsidRDefault="00937917">
      <w:pPr>
        <w:pStyle w:val="21"/>
        <w:shd w:val="clear" w:color="auto" w:fill="auto"/>
        <w:spacing w:before="0" w:after="240" w:line="274" w:lineRule="exact"/>
        <w:ind w:left="120" w:right="480"/>
        <w:jc w:val="left"/>
      </w:pPr>
      <w:r>
        <w:t xml:space="preserve">На курс «Физическая культура» в 1 классе отводится 99 часов, по 3 часа в неделю. Третий час на преподавание учебного предмета «Физическая культура» был введен приказом </w:t>
      </w:r>
      <w:proofErr w:type="spellStart"/>
      <w:r>
        <w:t>Минобрнауки</w:t>
      </w:r>
      <w:proofErr w:type="spellEnd"/>
      <w:r>
        <w:t xml:space="preserve"> от 30 августа 2010 г. № 889. В приказе было ука</w:t>
      </w:r>
      <w:r>
        <w:t>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Знания о физической культуре</w:t>
      </w:r>
    </w:p>
    <w:p w:rsidR="004604F5" w:rsidRDefault="00937917">
      <w:pPr>
        <w:pStyle w:val="20"/>
        <w:shd w:val="clear" w:color="auto" w:fill="auto"/>
        <w:spacing w:after="275" w:line="274" w:lineRule="exact"/>
        <w:ind w:left="120" w:right="480"/>
        <w:jc w:val="left"/>
      </w:pPr>
      <w:r>
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физической культ</w:t>
      </w:r>
      <w:r>
        <w:t>уры и первых соревнований. Связь физической культуры с трудовой и военной деятельностью. Характеристика основных физических качеств: силы, выносливости, гибкости и координации. Физическая нагрузка и её влияние на повышение частоты сердечных сокращений.</w:t>
      </w:r>
    </w:p>
    <w:p w:rsidR="004604F5" w:rsidRDefault="00937917">
      <w:pPr>
        <w:pStyle w:val="21"/>
        <w:shd w:val="clear" w:color="auto" w:fill="auto"/>
        <w:spacing w:before="0" w:after="263" w:line="230" w:lineRule="exact"/>
        <w:ind w:left="120"/>
        <w:jc w:val="left"/>
      </w:pPr>
      <w:r>
        <w:t>Спо</w:t>
      </w:r>
      <w:r>
        <w:t>собы физкультурной деятельности</w:t>
      </w:r>
    </w:p>
    <w:p w:rsidR="004604F5" w:rsidRDefault="00937917">
      <w:pPr>
        <w:pStyle w:val="20"/>
        <w:shd w:val="clear" w:color="auto" w:fill="auto"/>
        <w:spacing w:after="0" w:line="274" w:lineRule="exact"/>
        <w:ind w:left="120" w:right="480"/>
        <w:jc w:val="left"/>
      </w:pPr>
      <w:r>
        <w:rPr>
          <w:rStyle w:val="22"/>
        </w:rPr>
        <w:t>Самостоятельные занятия.</w:t>
      </w:r>
      <w:r>
        <w:t xml:space="preserve"> Составление режима дня. Оздоровительные занятия в режиме дня: комплексы утренней зарядки, физкультминутки. Подвижные игры во время динамических пауз, прогулок и проведение игр, выбор одежды и инвента</w:t>
      </w:r>
      <w:r>
        <w:t>ря. Комплексы упражнений для формирования правильной осанки и развития мышц туловища.</w:t>
      </w:r>
    </w:p>
    <w:p w:rsidR="004604F5" w:rsidRDefault="00937917">
      <w:pPr>
        <w:pStyle w:val="20"/>
        <w:shd w:val="clear" w:color="auto" w:fill="auto"/>
        <w:spacing w:after="0" w:line="274" w:lineRule="exact"/>
        <w:ind w:left="120" w:right="480"/>
        <w:jc w:val="left"/>
      </w:pPr>
      <w:r>
        <w:t>Самостоятельные наблюдения за физическим развитием и физической подготовленностью. Измерение длины и массы тела, показателей осанки и развития физических качеств. Измерен</w:t>
      </w:r>
      <w:r>
        <w:t>ие частоты сердечных сокращений.</w:t>
      </w:r>
    </w:p>
    <w:p w:rsidR="004604F5" w:rsidRDefault="00937917">
      <w:pPr>
        <w:pStyle w:val="20"/>
        <w:shd w:val="clear" w:color="auto" w:fill="auto"/>
        <w:spacing w:after="0" w:line="274" w:lineRule="exact"/>
        <w:ind w:left="20" w:right="220"/>
        <w:jc w:val="left"/>
      </w:pPr>
      <w:r>
        <w:t>Самостоятельные игры и развлечения. Организация и проведение подвижных игр Физическое совершенствование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20"/>
        <w:jc w:val="left"/>
      </w:pPr>
      <w:r>
        <w:rPr>
          <w:rStyle w:val="af0"/>
        </w:rPr>
        <w:lastRenderedPageBreak/>
        <w:t>Физкультурно-оздоровительная деятельность.</w:t>
      </w:r>
      <w:r>
        <w:t xml:space="preserve"> Комплексы физических упражнений для утренней зарядки, физкультминуток, занят</w:t>
      </w:r>
      <w:r>
        <w:t xml:space="preserve">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  <w:r>
        <w:rPr>
          <w:rStyle w:val="af0"/>
        </w:rPr>
        <w:t xml:space="preserve">Спортивно-оздоровительная деятельность Гимнастика </w:t>
      </w:r>
      <w:proofErr w:type="spellStart"/>
      <w:r>
        <w:rPr>
          <w:rStyle w:val="af0"/>
        </w:rPr>
        <w:t>сосновами</w:t>
      </w:r>
      <w:proofErr w:type="spellEnd"/>
      <w:r>
        <w:rPr>
          <w:rStyle w:val="af0"/>
        </w:rPr>
        <w:t xml:space="preserve"> акробатики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1340"/>
        <w:jc w:val="left"/>
      </w:pPr>
      <w:r>
        <w:rPr>
          <w:rStyle w:val="af0"/>
        </w:rPr>
        <w:t>Организующие команды и прием</w:t>
      </w:r>
      <w:r>
        <w:rPr>
          <w:rStyle w:val="af0"/>
        </w:rPr>
        <w:t>ы:</w:t>
      </w:r>
      <w:r>
        <w:t xml:space="preserve"> строевые действия в шеренге и колонне; выполнение строевых команд.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20"/>
        <w:jc w:val="left"/>
      </w:pPr>
      <w:r>
        <w:rPr>
          <w:rStyle w:val="af0"/>
        </w:rPr>
        <w:t>Акробатические упражнения:</w:t>
      </w:r>
      <w: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20"/>
        <w:jc w:val="left"/>
      </w:pPr>
      <w:r>
        <w:rPr>
          <w:rStyle w:val="af0"/>
        </w:rPr>
        <w:t>Акробатические комбинации:</w:t>
      </w:r>
      <w:r>
        <w:t xml:space="preserve"> мост из положения </w:t>
      </w:r>
      <w:r>
        <w:t>лёжа на спине, опуститься в исходное положение, переворот в положение лёжа на животе, прыжок с опорой на руки в упор присев; кувырок вперёд в упор присев, кувырок назад в упор присев, из упора присев кувырок назад до упора на коленях с опорой на руки</w:t>
      </w:r>
      <w:proofErr w:type="gramStart"/>
      <w:r>
        <w:t xml:space="preserve"> ,</w:t>
      </w:r>
      <w:proofErr w:type="gramEnd"/>
      <w:r>
        <w:t>прыж</w:t>
      </w:r>
      <w:r>
        <w:t>ком переход в упор присев ,кувырок вперёд.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20"/>
        <w:jc w:val="left"/>
      </w:pPr>
      <w:r>
        <w:rPr>
          <w:rStyle w:val="af0"/>
        </w:rPr>
        <w:t>Упражнения на низкой гимнастической перекладине:</w:t>
      </w:r>
      <w:r>
        <w:t xml:space="preserve"> висы, </w:t>
      </w:r>
      <w:proofErr w:type="spellStart"/>
      <w:r>
        <w:t>перемахи</w:t>
      </w:r>
      <w:proofErr w:type="spellEnd"/>
      <w:r>
        <w:t xml:space="preserve">. </w:t>
      </w:r>
      <w:r>
        <w:rPr>
          <w:rStyle w:val="af0"/>
        </w:rPr>
        <w:t>Гимнастическая комбинация:</w:t>
      </w:r>
      <w:r>
        <w:t xml:space="preserve">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сзади согнувшись со сходом вперёд ноги. </w:t>
      </w:r>
      <w:r>
        <w:rPr>
          <w:rStyle w:val="af0"/>
        </w:rPr>
        <w:t>Опорный прыж</w:t>
      </w:r>
      <w:r>
        <w:rPr>
          <w:rStyle w:val="af0"/>
        </w:rPr>
        <w:t>ок:</w:t>
      </w:r>
      <w:r>
        <w:t xml:space="preserve"> с разбега через гимнастического козла. </w:t>
      </w:r>
      <w:r>
        <w:rPr>
          <w:rStyle w:val="af0"/>
        </w:rPr>
        <w:t>Гимнастические упражнения прикладного характера:</w:t>
      </w:r>
      <w:r>
        <w:t xml:space="preserve"> прыжки со скакалкой, передвижение по гимнастической стенке, преодоление полосы препятствий с элементами лазанья </w:t>
      </w:r>
      <w:proofErr w:type="spellStart"/>
      <w:r>
        <w:t>иперелезания</w:t>
      </w:r>
      <w:proofErr w:type="gramStart"/>
      <w:r>
        <w:t>,п</w:t>
      </w:r>
      <w:proofErr w:type="gramEnd"/>
      <w:r>
        <w:t>ереползания,передвижение</w:t>
      </w:r>
      <w:proofErr w:type="spellEnd"/>
      <w:r>
        <w:t xml:space="preserve"> по наклонной </w:t>
      </w:r>
      <w:r>
        <w:t xml:space="preserve">гимнастической скамейке. </w:t>
      </w:r>
      <w:r>
        <w:rPr>
          <w:rStyle w:val="af0"/>
        </w:rPr>
        <w:t xml:space="preserve">Подвижные игры на материале гимнастики с основами </w:t>
      </w:r>
      <w:proofErr w:type="spellStart"/>
      <w:r>
        <w:rPr>
          <w:rStyle w:val="af0"/>
        </w:rPr>
        <w:t>акробатики</w:t>
      </w:r>
      <w:proofErr w:type="gramStart"/>
      <w:r>
        <w:t>:и</w:t>
      </w:r>
      <w:proofErr w:type="gramEnd"/>
      <w:r>
        <w:t>гровые</w:t>
      </w:r>
      <w:proofErr w:type="spellEnd"/>
      <w:r>
        <w:t xml:space="preserve"> задания с использованием строевых упражнений, упражнений, заданий на координацию движений типа «веселые задачи», с «включением» (напряжением) и «выключением» (рас</w:t>
      </w:r>
      <w:r>
        <w:t xml:space="preserve">слаблением) звеньев </w:t>
      </w:r>
      <w:proofErr w:type="spellStart"/>
      <w:r>
        <w:t>тела:«Змейка</w:t>
      </w:r>
      <w:proofErr w:type="spellEnd"/>
      <w:r>
        <w:t>», «Иголка и нитка», «Пройди бесшумно», «Тройка», «Раки», «Через холодный ручей», «Петрушка на скамейке», «Не урони мешочек», «Конники-спортсмены», «Запрещенное движение», «Отгадай, чей голос», «Что изменилось», «Посадка кар</w:t>
      </w:r>
      <w:r>
        <w:t>тофеля», «Прокати быстрее мяч», «</w:t>
      </w:r>
      <w:proofErr w:type="gramStart"/>
      <w:r>
        <w:t>Кузнечики», «Парашютисты», «Медвежата за медом», «Увертывайся от мяча», «Гонки мячей по кругу», «Догонялки на марше», «Альпинисты», эстафеты (типа:</w:t>
      </w:r>
      <w:proofErr w:type="gramEnd"/>
      <w:r>
        <w:t xml:space="preserve"> </w:t>
      </w:r>
      <w:proofErr w:type="gramStart"/>
      <w:r>
        <w:t>«Веревочка под ногами», «Эстафета с обручами»).</w:t>
      </w:r>
      <w:proofErr w:type="gramEnd"/>
      <w:r>
        <w:t xml:space="preserve"> </w:t>
      </w:r>
      <w:r>
        <w:rPr>
          <w:rStyle w:val="af0"/>
        </w:rPr>
        <w:t>Легкая атлетика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660"/>
        <w:jc w:val="left"/>
      </w:pPr>
      <w:r>
        <w:rPr>
          <w:rStyle w:val="af0"/>
        </w:rPr>
        <w:t>Беговые упражнения:</w:t>
      </w:r>
      <w:r>
        <w:t xml:space="preserve"> с 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положений; челночный бег; высокий старт с последующим стартовым ускорением.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660"/>
        <w:jc w:val="left"/>
      </w:pPr>
      <w:r>
        <w:rPr>
          <w:rStyle w:val="af0"/>
        </w:rPr>
        <w:t xml:space="preserve">Прыжковые </w:t>
      </w:r>
      <w:r>
        <w:rPr>
          <w:rStyle w:val="af0"/>
        </w:rPr>
        <w:t>упражнения:</w:t>
      </w:r>
      <w:r>
        <w:t xml:space="preserve"> на месте (на одной, на двух ногах), с продвижением вперед и назад, в длину и высоту с места; спрыгивание и запрыгивание на горку матов; в высоту с прямого разбега и способом «перешагивание»; в длину с разбега, согнув ноги. </w:t>
      </w:r>
      <w:r>
        <w:rPr>
          <w:rStyle w:val="af0"/>
        </w:rPr>
        <w:t>Броски:</w:t>
      </w:r>
      <w:r>
        <w:t xml:space="preserve"> большого мяча</w:t>
      </w:r>
      <w:r>
        <w:t xml:space="preserve"> (1кг.) на дальность разными способами. </w:t>
      </w:r>
      <w:r>
        <w:rPr>
          <w:rStyle w:val="af0"/>
        </w:rPr>
        <w:t>Метание:</w:t>
      </w:r>
      <w:r>
        <w:t xml:space="preserve"> малого мяча на дальность и в вертикальную цель.</w:t>
      </w:r>
    </w:p>
    <w:p w:rsidR="004604F5" w:rsidRDefault="00937917">
      <w:pPr>
        <w:pStyle w:val="21"/>
        <w:shd w:val="clear" w:color="auto" w:fill="auto"/>
        <w:tabs>
          <w:tab w:val="left" w:pos="3058"/>
        </w:tabs>
        <w:spacing w:before="0" w:after="0" w:line="274" w:lineRule="exact"/>
        <w:ind w:left="20" w:right="220"/>
        <w:jc w:val="left"/>
      </w:pPr>
      <w:r>
        <w:rPr>
          <w:rStyle w:val="af0"/>
        </w:rPr>
        <w:t>Кроссовая подготовка:</w:t>
      </w:r>
      <w:r>
        <w:t xml:space="preserve"> равномерный бег в режиме умеренной интенсивности; бег до 400 м., равномерный</w:t>
      </w:r>
      <w:r>
        <w:tab/>
        <w:t>6-минутный бег.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20"/>
        <w:jc w:val="left"/>
      </w:pPr>
      <w:r>
        <w:rPr>
          <w:rStyle w:val="af0"/>
        </w:rPr>
        <w:t>Подвижные игры на материале легкой атлетики:</w:t>
      </w:r>
      <w:r>
        <w:t xml:space="preserve"> </w:t>
      </w:r>
      <w:proofErr w:type="gramStart"/>
      <w:r>
        <w:t>«Два мороза», «Пятнашки», салки «Не попади в болото», «Пингвины с мячом», «Зайцы в огороде», «Лисы и куры», «К своим флажкам», «Кот и мыши», «Быстро по местам», «Гуси-лебеди», «Не оступись», «Вызов номеров», «Шишки-желуди-орехи», «Невод», «Третий лишний»,</w:t>
      </w:r>
      <w:r>
        <w:t xml:space="preserve"> «Заяц без дома», «Пустое место», «Мяч соседу», «Метко в цель», «Космонавты», «Мышеловка», «Салки с ленточками», «Кто дальше бросит», «Мяч среднему», «Белые медведи», «Кто обгонит», «Круговая</w:t>
      </w:r>
      <w:proofErr w:type="gramEnd"/>
      <w:r>
        <w:t xml:space="preserve"> охота», «Капитаны», «Ловля парами», «Пятнашки в парах (тройках)»</w:t>
      </w:r>
      <w:r>
        <w:t>, «Подвижная цель», «Не давай мяча водящему».</w:t>
      </w:r>
    </w:p>
    <w:p w:rsidR="004604F5" w:rsidRDefault="00937917">
      <w:pPr>
        <w:pStyle w:val="50"/>
        <w:keepNext/>
        <w:keepLines/>
        <w:shd w:val="clear" w:color="auto" w:fill="auto"/>
        <w:spacing w:before="0" w:line="274" w:lineRule="exact"/>
        <w:ind w:left="20"/>
      </w:pPr>
      <w:bookmarkStart w:id="9" w:name="bookmark8"/>
      <w:r>
        <w:t>Спортивные игры</w:t>
      </w:r>
      <w:bookmarkEnd w:id="9"/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af1"/>
        </w:rPr>
        <w:t>Футбол.</w:t>
      </w:r>
      <w:r>
        <w:t xml:space="preserve"> </w:t>
      </w:r>
      <w:proofErr w:type="gramStart"/>
      <w:r>
        <w:t>Удар внутренней стороной стопы («щечкой») по неподвижному мячу с места, с одного-двух шагов; по мячу, катящемуся навстречу и после ведения; остановка катящегося мяча; ведение мяча внутре</w:t>
      </w:r>
      <w:r>
        <w:t>нней и внешней частью подъема (по прямой, по дуге, с остановками по сигналу, между стойками и обводка стоек); остановка катящегося мяча внутренней частью стопы; подвижные игры типа «Точная передача».</w:t>
      </w:r>
      <w:proofErr w:type="gramEnd"/>
      <w:r>
        <w:t xml:space="preserve"> </w:t>
      </w:r>
      <w:r>
        <w:rPr>
          <w:rStyle w:val="af1"/>
        </w:rPr>
        <w:t>Баскетбол.</w:t>
      </w:r>
      <w:r>
        <w:t xml:space="preserve"> </w:t>
      </w:r>
      <w:proofErr w:type="gramStart"/>
      <w:r>
        <w:t>Броски мяча двумя руками стоя на месте (мяч с</w:t>
      </w:r>
      <w:r>
        <w:t>низу, мяч у груди, мяч сзади за головой), после ведения и остановки; ловля мяча на месте и в движении (высоко летящего, низко летящего, летящего на уровне головы); передача мяча (снизу, от груди, от плеча); специальные передвижения без мяча — стойка баскет</w:t>
      </w:r>
      <w:r>
        <w:t>болиста; в стойке игрока, приставными шагами правым и левым боком;</w:t>
      </w:r>
      <w:proofErr w:type="gramEnd"/>
      <w:r>
        <w:t xml:space="preserve"> </w:t>
      </w:r>
      <w:proofErr w:type="gramStart"/>
      <w:r>
        <w:t>бег спиной вперед; остановка в шаге и прыжком; прыжок с двух шагов; ведение мяча (на месте, по прямой, по дуге, с остановками по сигналу); подвижные игры:</w:t>
      </w:r>
      <w:proofErr w:type="gramEnd"/>
      <w:r>
        <w:t xml:space="preserve"> «</w:t>
      </w:r>
      <w:proofErr w:type="gramStart"/>
      <w:r>
        <w:t>Бросай-поймай</w:t>
      </w:r>
      <w:proofErr w:type="gramEnd"/>
      <w:r>
        <w:t>», «Выстрел в небо».</w:t>
      </w:r>
      <w:r>
        <w:t xml:space="preserve"> </w:t>
      </w:r>
      <w:r>
        <w:rPr>
          <w:rStyle w:val="af1"/>
        </w:rPr>
        <w:t>2 класс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Знания о физической культуре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lastRenderedPageBreak/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</w:t>
      </w:r>
      <w:r>
        <w:t>ва: сила, быстрота, выносливость, гибкость, равновесие. Закаливание организма (обтирание). Способы физкультурной деятельности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</w:t>
      </w:r>
      <w:r>
        <w:t>ок. Измерение длины и массы тела. Физическое совершенствование Гимнастика с основами акробатики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</w:t>
      </w:r>
      <w:r>
        <w:t>зной дистанцией и темпом, по «диагонали» и «</w:t>
      </w:r>
      <w:proofErr w:type="spellStart"/>
      <w:r>
        <w:t>противоходом</w:t>
      </w:r>
      <w:proofErr w:type="spellEnd"/>
      <w:r>
        <w:t>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 xml:space="preserve">Акробатические упражнения из </w:t>
      </w:r>
      <w:proofErr w:type="gramStart"/>
      <w:r>
        <w:t>положения</w:t>
      </w:r>
      <w:proofErr w:type="gramEnd"/>
      <w: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t>полупереворот</w:t>
      </w:r>
      <w:proofErr w:type="spellEnd"/>
      <w:r>
        <w:t xml:space="preserve"> назад в стойку на коленях.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>
        <w:t>вис</w:t>
      </w:r>
      <w:proofErr w:type="gramEnd"/>
      <w:r>
        <w:t xml:space="preserve"> стоя спереди, сзади, </w:t>
      </w:r>
      <w:proofErr w:type="spellStart"/>
      <w:r>
        <w:t>зависом</w:t>
      </w:r>
      <w:proofErr w:type="spellEnd"/>
      <w:r>
        <w:t xml:space="preserve"> одной, двумя ногами.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>Подвижные игры на материале раздела «Гимнастика с основами акробатики»</w:t>
      </w:r>
      <w:r>
        <w:t xml:space="preserve">: </w:t>
      </w:r>
      <w:proofErr w:type="gramStart"/>
      <w: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>
        <w:t xml:space="preserve"> «Веревочка под ногами», «Эстафеты с обручами». Легкая атлетика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>Бег: равномерный бег с последующим ускоре</w:t>
      </w:r>
      <w:r>
        <w:t>нием, челночный бег 3 х 10 м, бег с изменением частоты шагов.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 xml:space="preserve">Броски большого мяча снизу из </w:t>
      </w:r>
      <w:proofErr w:type="gramStart"/>
      <w:r>
        <w:t>положения</w:t>
      </w:r>
      <w:proofErr w:type="gramEnd"/>
      <w:r>
        <w:t xml:space="preserve"> стоя и сидя из-за головы. Метание малого мяча на дальность из-за головы.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 xml:space="preserve">Прыжки: на месте и с поворотом на 90° и 100°, по разметкам, через препятствия; в </w:t>
      </w:r>
      <w:r>
        <w:t>высоту с прямого разбега; со скакалкой.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 xml:space="preserve">Подвижные игры на материале раздела «Легкая атлетика»: </w:t>
      </w:r>
      <w:proofErr w:type="gramStart"/>
      <w:r>
        <w:t>«Точно в мишень», «Вызов номеров», «Шишки - желуди - орехи», «Невод», «Заяц без дома», «Пустое место», «Мяч соседу», «Космонавты», «Мышеловка».</w:t>
      </w:r>
      <w:proofErr w:type="gramEnd"/>
      <w:r>
        <w:t xml:space="preserve"> На материале разд</w:t>
      </w:r>
      <w:r>
        <w:t>ела «Спортивные игры»: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proofErr w:type="gramStart"/>
      <w: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>
        <w:t xml:space="preserve"> «Г</w:t>
      </w:r>
      <w:r>
        <w:t>онка мячей», «Метко в цель», «Слалом с мячом», «Футбольный бильярд», «Бросок ногой».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proofErr w:type="gramStart"/>
      <w: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</w:t>
      </w:r>
      <w:r>
        <w:t>а месте, по прямой, по дуге, с остановками по сигналу; подвижные игры:</w:t>
      </w:r>
      <w:proofErr w:type="gramEnd"/>
      <w:r>
        <w:t xml:space="preserve"> «Мяч среднему», «Мяч соседу», «Бросок мяча в колонне».</w:t>
      </w:r>
    </w:p>
    <w:p w:rsidR="004604F5" w:rsidRDefault="00937917">
      <w:pPr>
        <w:pStyle w:val="21"/>
        <w:shd w:val="clear" w:color="auto" w:fill="auto"/>
        <w:spacing w:before="0" w:after="240" w:line="274" w:lineRule="exact"/>
        <w:ind w:left="20"/>
        <w:jc w:val="left"/>
      </w:pPr>
      <w:r>
        <w:t>Общеразвивающие физические упражнения на развитие основных физических качеств.</w:t>
      </w:r>
    </w:p>
    <w:p w:rsidR="004604F5" w:rsidRDefault="00937917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20"/>
      </w:pPr>
      <w:bookmarkStart w:id="10" w:name="bookmark9"/>
      <w:r>
        <w:t>класс</w:t>
      </w:r>
      <w:bookmarkEnd w:id="10"/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Знания о физической культуре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>Физическая культ</w:t>
      </w:r>
      <w:r>
        <w:t>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</w:t>
      </w:r>
      <w:r>
        <w:t>х сокращений (ЧСС). Закаливание организма (обливание, душ).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Способы физкультурной деятельности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</w:t>
      </w:r>
      <w:r>
        <w:t>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>Физическое совершенствование Гимнастика с основами акробатики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>Акробатические упражнения: кувырок назад до упора</w:t>
      </w:r>
      <w:r>
        <w:t xml:space="preserve"> на коленях и до упора присев; мост из </w:t>
      </w:r>
      <w:proofErr w:type="gramStart"/>
      <w:r>
        <w:t>положения</w:t>
      </w:r>
      <w:proofErr w:type="gramEnd"/>
      <w:r>
        <w:t xml:space="preserve"> лежа на спине; прыжки со скакалкой с изменяющимся темпом ее вращения. Гимнастические упражнения прикладного характера: лазанье по канату (3 м) в два и три приема; передвижения и повороты на гимнастическом бр</w:t>
      </w:r>
      <w:r>
        <w:t>евне. Легкая атлетика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lastRenderedPageBreak/>
        <w:t>Прыжки в длину и высоту с прямого разбега, согнув ноги.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Подвижные игры на материале раздела «Гимнастика с основами акробатики»: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«Парашютисты», «Догонялки на марше», «Увертывайся от мяча».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Подвижные игры на материале раздела «Легкая ат</w:t>
      </w:r>
      <w:r>
        <w:t>летика»: «Защита укрепления»,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«Стрелки», «Кто дальше бросит», «</w:t>
      </w:r>
      <w:proofErr w:type="spellStart"/>
      <w:r>
        <w:t>Ловишка</w:t>
      </w:r>
      <w:proofErr w:type="spellEnd"/>
      <w:r>
        <w:t>, поймай ленту», «Метатели».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На материале спортивных игр: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>Футбол: удар ногой с разбега по неподвижному и катящемуся мячу в горизонтальную (полоса шириной 1,5 м, длиной до 7 - 8 м) и верт</w:t>
      </w:r>
      <w:r>
        <w:t>икальную (полоса шириной 2 м, длиной 7 - 8 м) мишень; ведение мяча между предметами и с обводкой предметов; подвижные игры: «Передал - садись», «Передай мяч головой».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>Баскетбол: специальные передвижения, остановка прыжком с двух шагов, ведение мяча в движе</w:t>
      </w:r>
      <w:r>
        <w:t>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Общеразвивающие физические упражнения на развитие основных физических качеств.</w:t>
      </w:r>
    </w:p>
    <w:p w:rsidR="004604F5" w:rsidRDefault="00937917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74" w:lineRule="exact"/>
        <w:ind w:left="20"/>
      </w:pPr>
      <w:bookmarkStart w:id="11" w:name="bookmark10"/>
      <w:proofErr w:type="gramStart"/>
      <w:r>
        <w:t>к</w:t>
      </w:r>
      <w:proofErr w:type="gramEnd"/>
      <w:r>
        <w:t>ласс</w:t>
      </w:r>
      <w:bookmarkEnd w:id="11"/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Знания о фи</w:t>
      </w:r>
      <w:r>
        <w:t>зической культуре</w:t>
      </w:r>
    </w:p>
    <w:p w:rsidR="004604F5" w:rsidRDefault="00937917">
      <w:pPr>
        <w:pStyle w:val="21"/>
        <w:shd w:val="clear" w:color="auto" w:fill="auto"/>
        <w:spacing w:before="0" w:after="240" w:line="274" w:lineRule="exact"/>
        <w:ind w:left="20" w:right="320"/>
        <w:jc w:val="left"/>
      </w:pPr>
      <w:r>
        <w:t>История развития физической культуры в России в XVII -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</w:t>
      </w:r>
      <w:r>
        <w:t>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</w:t>
      </w:r>
      <w:r>
        <w:t>тественных водоемах).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Способы физкультурной деятельности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20" w:right="320"/>
        <w:jc w:val="left"/>
      </w:pPr>
      <w: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460"/>
        <w:jc w:val="left"/>
      </w:pPr>
      <w:r>
        <w:t>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Физ</w:t>
      </w:r>
      <w:r>
        <w:t>ическое совершенствование Гимнастика с основами акробатики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460"/>
        <w:jc w:val="left"/>
      </w:pPr>
      <w:r>
        <w:t xml:space="preserve">Акробатические упражнения: акробатические комбинации, например: мост из </w:t>
      </w:r>
      <w:proofErr w:type="gramStart"/>
      <w:r>
        <w:t>положения</w:t>
      </w:r>
      <w:proofErr w:type="gramEnd"/>
      <w:r>
        <w:t xml:space="preserve"> лежа на спине, опуститься в исходное положение, переворот в положение лежа на животе с опорой на руки, прыжком в уп</w:t>
      </w:r>
      <w:r>
        <w:t>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Гимнастические упражнения прикла</w:t>
      </w:r>
      <w:r>
        <w:t xml:space="preserve">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t>упор</w:t>
      </w:r>
      <w:proofErr w:type="gramEnd"/>
      <w: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>
        <w:t>перемах</w:t>
      </w:r>
      <w:proofErr w:type="spellEnd"/>
      <w:r>
        <w:t>, согнув ноги в вис сза</w:t>
      </w:r>
      <w:r>
        <w:t>ди согнувшись, опускание назад в вис стоя и обратное движение через вис сзади согнувшись со сходом «вперед ноги».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/>
        <w:jc w:val="left"/>
      </w:pPr>
      <w:r>
        <w:t>Легкая атлетика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460"/>
        <w:jc w:val="left"/>
      </w:pPr>
      <w:r>
        <w:t>Прыжки в высоту с разбега способом «перешагивание» Низкий старт Стартовое ускорение Финиширование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460"/>
        <w:jc w:val="left"/>
      </w:pPr>
      <w:r>
        <w:t xml:space="preserve">Подвижные игры на материале </w:t>
      </w:r>
      <w:r>
        <w:t xml:space="preserve">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 На материале спортивных </w:t>
      </w:r>
      <w:r>
        <w:t>игр:</w:t>
      </w:r>
    </w:p>
    <w:p w:rsidR="004604F5" w:rsidRDefault="00937917">
      <w:pPr>
        <w:pStyle w:val="21"/>
        <w:shd w:val="clear" w:color="auto" w:fill="auto"/>
        <w:spacing w:before="0" w:after="0" w:line="274" w:lineRule="exact"/>
        <w:ind w:left="120" w:right="460"/>
        <w:jc w:val="left"/>
      </w:pPr>
      <w:r>
        <w:t>Футбол: эстафеты с ведением мяча, с передачей мяча партнеру, игра в футбол по упрощенным правилам («Мини-футбол»).</w:t>
      </w:r>
    </w:p>
    <w:p w:rsidR="004604F5" w:rsidRDefault="00937917">
      <w:pPr>
        <w:pStyle w:val="21"/>
        <w:shd w:val="clear" w:color="auto" w:fill="auto"/>
        <w:spacing w:before="0" w:after="695" w:line="274" w:lineRule="exact"/>
        <w:ind w:left="120" w:right="460"/>
        <w:jc w:val="left"/>
      </w:pPr>
      <w:r>
        <w:t>Баскетбол: бросок мяча двумя руками от груди после ведения и остановки; прыжок с двух шагов; эстафеты с ведением мяча и бросками его в к</w:t>
      </w:r>
      <w:r>
        <w:t>орзину, игра в баскетбол по упрощенным правилам («Мини-баскетбол»).</w:t>
      </w:r>
    </w:p>
    <w:p w:rsidR="004604F5" w:rsidRDefault="00937917">
      <w:pPr>
        <w:pStyle w:val="21"/>
        <w:shd w:val="clear" w:color="auto" w:fill="auto"/>
        <w:spacing w:before="0" w:after="0" w:line="230" w:lineRule="exact"/>
        <w:ind w:left="2880"/>
        <w:jc w:val="left"/>
      </w:pPr>
      <w:r>
        <w:lastRenderedPageBreak/>
        <w:t>Ш.ТЕМАТИЧЕСКОЕ ПЛАНИРОВАНИЕ</w:t>
      </w:r>
    </w:p>
    <w:p w:rsidR="004604F5" w:rsidRDefault="00937917">
      <w:pPr>
        <w:pStyle w:val="21"/>
        <w:shd w:val="clear" w:color="auto" w:fill="auto"/>
        <w:spacing w:before="0" w:after="194" w:line="230" w:lineRule="exact"/>
        <w:ind w:left="120"/>
        <w:jc w:val="left"/>
      </w:pPr>
      <w:r>
        <w:t>1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598"/>
        <w:gridCol w:w="3898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42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/>
              <w:jc w:val="left"/>
            </w:pPr>
            <w:r>
              <w:t>Разделы (темы)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Количество часов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  <w:jc w:val="left"/>
            </w:pPr>
            <w:r>
              <w:t>ЛЁГКАЯ АТЛЕТИКА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60"/>
              <w:jc w:val="left"/>
            </w:pPr>
            <w:r>
              <w:t>21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1.1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Бег коротким и средним шагом на короткие дистанции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8ч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1.2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Челночный бег 3х10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1.3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Прыжки в длину с места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5ч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1.4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Метание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6ч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КРОССОВАЯ ПОДГОТОВКА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60"/>
              <w:jc w:val="left"/>
            </w:pPr>
            <w:r>
              <w:t>21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2.1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в чередовании с ходьбой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2.2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Равномерный, медленный бег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8ч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2.3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Преодоление препятствий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2.4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по пересеченной местности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t>2.5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на выносливость 1000м.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3ч</w:t>
            </w:r>
          </w:p>
        </w:tc>
      </w:tr>
    </w:tbl>
    <w:p w:rsidR="004604F5" w:rsidRDefault="004604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579"/>
        <w:gridCol w:w="3883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lastRenderedPageBreak/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ГИМНАСТИКА С ЭЛЕМЕНТАМИ АКРОБАТИКИ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18 ЧАСОВ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Строевые упражнения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Перекаты, упоры, седы.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5ч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Лазанье, </w:t>
            </w:r>
            <w:proofErr w:type="spellStart"/>
            <w:r>
              <w:t>перелезание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7ч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Упражнения в равновесии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ПОДВИЖНЫЕ ИГРЫ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jc w:val="left"/>
            </w:pPr>
            <w:r>
              <w:t>18 часов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4.1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элементами лёгкой атлетике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4.2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С элементами гимнастики и основами акробатики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14ч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СПОРТИВНЫЕ ИГРЫ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jc w:val="left"/>
            </w:pPr>
            <w:r>
              <w:t>21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5.1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Баскетбол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19ч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5.2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Футбол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ИТОГО: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99ч.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 КЛАСС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44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Разделы (темы)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Количество часов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ЛЁГКАЯ АТЛЕТИКА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jc w:val="left"/>
            </w:pPr>
            <w:r>
              <w:t>24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1.1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Бег коротким и средним шагом на короткие дистанции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8ч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1.2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Челночный бег 3х10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1.3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Прыжки в длину с места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5ч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1.4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Метание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6ч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КРОССОВАЯ ПОДГОТОВКА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jc w:val="left"/>
            </w:pPr>
            <w:r>
              <w:t>21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2.1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в чередовании с ходьбой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2.2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Равномерный, медленный бег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8ч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2.3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Преодоление препятствий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2.4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по пересеченной местности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2.5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на выносливость 1000м.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3ч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ГИМНАСТИКА С ЭЛЕМЕНТАМИ АКРОБАТИКИ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18 ЧАСОВ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Строевые упражнения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Перекаты, упоры, седы.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5ч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Лазанье, </w:t>
            </w:r>
            <w:proofErr w:type="spellStart"/>
            <w:r>
              <w:t>перелезание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7ч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3.4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Упражнения в равновесии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ПОДВИЖНЫЕ ИГРЫ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15 ЧАСОВ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4.1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элементами лёгкой атлетике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4.2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 элементами гимнастики и основами акробатики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11ч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СПОРТИВНЫЕ ИГРЫ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jc w:val="left"/>
            </w:pPr>
            <w:r>
              <w:t>24ЧАСА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5.1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Баскетбол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</w:pPr>
            <w:r>
              <w:t>5.2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Футбол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ИТОГО: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102ч.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4F5" w:rsidRDefault="004604F5">
      <w:pPr>
        <w:rPr>
          <w:sz w:val="2"/>
          <w:szCs w:val="2"/>
        </w:rPr>
      </w:pPr>
    </w:p>
    <w:p w:rsidR="004604F5" w:rsidRDefault="00937917">
      <w:pPr>
        <w:pStyle w:val="24"/>
        <w:keepNext/>
        <w:keepLines/>
        <w:shd w:val="clear" w:color="auto" w:fill="auto"/>
        <w:spacing w:after="827" w:line="270" w:lineRule="exact"/>
        <w:ind w:left="3900"/>
      </w:pPr>
      <w:bookmarkStart w:id="12" w:name="bookmark11"/>
      <w:r>
        <w:lastRenderedPageBreak/>
        <w:t>ЛЫЖИ - 14 ч.</w:t>
      </w:r>
      <w:bookmarkEnd w:id="12"/>
    </w:p>
    <w:p w:rsidR="004604F5" w:rsidRDefault="00937917">
      <w:pPr>
        <w:pStyle w:val="33"/>
        <w:keepNext/>
        <w:keepLines/>
        <w:shd w:val="clear" w:color="auto" w:fill="auto"/>
        <w:spacing w:before="0" w:after="0" w:line="270" w:lineRule="exact"/>
        <w:ind w:left="120"/>
        <w:jc w:val="left"/>
      </w:pPr>
      <w:bookmarkStart w:id="13" w:name="bookmark12"/>
      <w:r>
        <w:t>3 КЛАСС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4579"/>
        <w:gridCol w:w="3835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48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Разделы (темы)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Количество часов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80"/>
              <w:jc w:val="right"/>
            </w:pPr>
            <w: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t>Легкоатлетические упражнения. Игры на улице.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27 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80"/>
              <w:jc w:val="right"/>
            </w:pPr>
            <w: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Гимнастика с элементами акробатики.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21 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80"/>
              <w:jc w:val="right"/>
            </w:pPr>
            <w: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Лыжная подготовка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80"/>
              <w:jc w:val="right"/>
            </w:pPr>
            <w: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Подвижные игры на основе баскетбола и волейбола. Игры на улице.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18 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80"/>
              <w:jc w:val="right"/>
            </w:pPr>
            <w: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Легкоатлетические упражнения. Игры на улице.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24 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740"/>
              <w:jc w:val="left"/>
            </w:pPr>
            <w:r>
              <w:t>Итого: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102 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04F5" w:rsidRDefault="009379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 КЛАСС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Разделы (темы)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Количество часов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ЛЁГКАЯ АТЛЕТИКА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/>
              <w:jc w:val="left"/>
            </w:pPr>
            <w:r>
              <w:t>31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Бег коротким и средним шагом на короткие дистанции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10ч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Челночный бег 3х10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5ч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Прыжки в длину с места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8ч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Метание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8ч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КРОССОВАЯ ПОДГОТОВКА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/>
              <w:jc w:val="left"/>
            </w:pPr>
            <w:r>
              <w:t>10 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в чередовании с ходьбой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Равномерный, медленный бег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6ч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ЛЫЖНАЯ ПОДГОТОВКА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/>
              <w:jc w:val="left"/>
            </w:pPr>
            <w:r>
              <w:t>11ЧАС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по пересеченной местности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7ч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Бег на выносливость 1000м.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ГИМНАСТИКА С ЭЛЕМЕНТАМИ АКРОБАТИКИ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12ЧАСОВ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Строевые упражнения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3ч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Перекаты, упоры, седы.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Лазанье, </w:t>
            </w:r>
            <w:proofErr w:type="spellStart"/>
            <w:r>
              <w:t>перелезание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Упражнения в равновесии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ПОДВИЖНЫЕ ИГРЫ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14 ЧАСОВ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элементами лёгкой атлетике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4ч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С элементами гимнастики и основами акробатики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10ч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СПОРТИВНЫЕ ИГРЫ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24 ЧАСА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Баскетбол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22ч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Футбол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2ч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ИТОГО: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80"/>
              <w:jc w:val="left"/>
            </w:pPr>
            <w:r>
              <w:t>102ч.</w:t>
            </w:r>
          </w:p>
        </w:tc>
      </w:tr>
    </w:tbl>
    <w:p w:rsidR="004604F5" w:rsidRDefault="004604F5">
      <w:pPr>
        <w:rPr>
          <w:sz w:val="2"/>
          <w:szCs w:val="2"/>
        </w:rPr>
      </w:pPr>
    </w:p>
    <w:p w:rsidR="004604F5" w:rsidRDefault="00937917">
      <w:pPr>
        <w:pStyle w:val="43"/>
        <w:keepNext/>
        <w:keepLines/>
        <w:shd w:val="clear" w:color="auto" w:fill="auto"/>
        <w:spacing w:before="295"/>
        <w:ind w:left="920"/>
      </w:pPr>
      <w:bookmarkStart w:id="14" w:name="bookmark13"/>
      <w:r>
        <w:lastRenderedPageBreak/>
        <w:t>УЧЕБНО - МЕТОДИЧЕСКОЕ И МАТЕРИАЛЬНО-ТЕХНИЧЕСКОЕ</w:t>
      </w:r>
      <w:bookmarkEnd w:id="14"/>
    </w:p>
    <w:p w:rsidR="004604F5" w:rsidRDefault="00937917">
      <w:pPr>
        <w:pStyle w:val="43"/>
        <w:keepNext/>
        <w:keepLines/>
        <w:shd w:val="clear" w:color="auto" w:fill="auto"/>
        <w:spacing w:before="0"/>
        <w:ind w:left="920" w:right="1520" w:firstLine="600"/>
      </w:pPr>
      <w:bookmarkStart w:id="15" w:name="bookmark14"/>
      <w:r>
        <w:t>ОБЕСПЕЧЕНИЕ ОБРАЗОВАТЕЛЬНОГО ПРОЦЕССА Таблица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224"/>
        <w:gridCol w:w="1584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объектов и средств материально- технического обеспечения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Количество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Комплексная программа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</w:tbl>
    <w:p w:rsidR="004604F5" w:rsidRDefault="004604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224"/>
        <w:gridCol w:w="1584"/>
      </w:tblGrid>
      <w:tr w:rsidR="004604F5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322" w:lineRule="exact"/>
              <w:ind w:left="80" w:firstLine="0"/>
            </w:pPr>
            <w:r>
              <w:t>физического воспитания учащихся 1-11-х классов. - М.: Просвещение, 2010.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Рабочая программа по физической культуре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322" w:lineRule="exact"/>
              <w:ind w:left="80" w:firstLine="0"/>
            </w:pPr>
            <w:r>
              <w:t>Лях В.И., Учебник. « Физическая культура. 1-4.» - М.: Просвещение, 2015.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Учебно-практическое оборудование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4604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Бревно гимнастическое напольное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Козел гимнастический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Канат для лазанья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Перекладина гимнастическая (пристеночная)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Стенка гимнастическая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5.6.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Скамейка гимнастическая жесткая (длиной 4 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5.7.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322" w:lineRule="exact"/>
              <w:ind w:left="80" w:firstLine="0"/>
            </w:pPr>
            <w: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5.8.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326" w:lineRule="exact"/>
              <w:ind w:left="80" w:firstLine="0"/>
            </w:pPr>
            <w:r>
              <w:t>Мячи: набивные весом 1 кг, малый мя</w:t>
            </w:r>
            <w:proofErr w:type="gramStart"/>
            <w:r>
              <w:t>ч(</w:t>
            </w:r>
            <w:proofErr w:type="gramEnd"/>
            <w:r>
              <w:t>мягкий), баскетбольные, волейбольные, футбольные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5.10.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Скакалка детская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Мат гимнастический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Гимнастический подкидной мостик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Обруч пластиковый детский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Планка для прыжков в высоту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5.16.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Стойка для прыжков в высоту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5.21.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Лыжи детские (с креплениями и палками)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gramStart"/>
            <w:r>
              <w:t>П</w:t>
            </w:r>
            <w:proofErr w:type="gramEnd"/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5.22.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Щит баскетбольный тренировочный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5.24.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Сетка волейбольная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  <w:tr w:rsidR="004604F5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5.25.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Аптечка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F5" w:rsidRDefault="009379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</w:t>
            </w:r>
          </w:p>
        </w:tc>
      </w:tr>
    </w:tbl>
    <w:p w:rsidR="004604F5" w:rsidRDefault="004604F5">
      <w:pPr>
        <w:rPr>
          <w:sz w:val="2"/>
          <w:szCs w:val="2"/>
        </w:rPr>
      </w:pPr>
    </w:p>
    <w:p w:rsidR="004604F5" w:rsidRDefault="00937917">
      <w:pPr>
        <w:pStyle w:val="70"/>
        <w:shd w:val="clear" w:color="auto" w:fill="auto"/>
        <w:spacing w:before="240" w:line="322" w:lineRule="exact"/>
        <w:ind w:left="80" w:right="1680" w:firstLine="80"/>
      </w:pPr>
      <w:r>
        <w:lastRenderedPageBreak/>
        <w:t xml:space="preserve">Д - демонстрационный экземпляр (1экземпляр); К - полный комплект (для каждого ученика); Ф - комплект для фронтальной работы (не менее 1 экземпляра на 2 учеников); </w:t>
      </w:r>
      <w:proofErr w:type="gramStart"/>
      <w:r>
        <w:t>П</w:t>
      </w:r>
      <w:proofErr w:type="gramEnd"/>
      <w:r>
        <w:t xml:space="preserve"> - комплект</w:t>
      </w:r>
    </w:p>
    <w:p w:rsidR="004604F5" w:rsidRDefault="00937917">
      <w:pPr>
        <w:pStyle w:val="70"/>
        <w:shd w:val="clear" w:color="auto" w:fill="auto"/>
        <w:spacing w:after="339" w:line="370" w:lineRule="exact"/>
        <w:ind w:left="360" w:right="600" w:firstLine="0"/>
      </w:pPr>
      <w:r>
        <w:t>КРИТЕРИИ ОЦЕНИВАНИЯ ПОДГОТОВЛЕННОСТИ УЧАЩИХСЯ ПО ФИЗИЧЕСКОЙ КУЛЬТУРЕ.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0"/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600"/>
      </w:pPr>
      <w:r>
        <w:rPr>
          <w:rStyle w:val="71"/>
        </w:rPr>
        <w:t xml:space="preserve">Классификация ошибок и </w:t>
      </w:r>
      <w:proofErr w:type="spellStart"/>
      <w:r>
        <w:rPr>
          <w:rStyle w:val="71"/>
        </w:rPr>
        <w:t>нед</w:t>
      </w:r>
      <w:r>
        <w:rPr>
          <w:rStyle w:val="71"/>
        </w:rPr>
        <w:t>очетов</w:t>
      </w:r>
      <w:proofErr w:type="gramStart"/>
      <w:r>
        <w:rPr>
          <w:rStyle w:val="71"/>
        </w:rPr>
        <w:t>,в</w:t>
      </w:r>
      <w:proofErr w:type="gramEnd"/>
      <w:r>
        <w:rPr>
          <w:rStyle w:val="71"/>
        </w:rPr>
        <w:t>лияющих</w:t>
      </w:r>
      <w:proofErr w:type="spellEnd"/>
      <w:r>
        <w:rPr>
          <w:rStyle w:val="71"/>
        </w:rPr>
        <w:t xml:space="preserve"> на снижение оценки 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</w:t>
      </w:r>
      <w:r>
        <w:t>ении.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0"/>
        <w:jc w:val="both"/>
      </w:pPr>
      <w:r>
        <w:rPr>
          <w:rStyle w:val="71"/>
        </w:rPr>
        <w:t>Значительные ошибки</w:t>
      </w:r>
      <w:r>
        <w:t xml:space="preserve"> -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604F5" w:rsidRDefault="00937917">
      <w:pPr>
        <w:pStyle w:val="70"/>
        <w:numPr>
          <w:ilvl w:val="0"/>
          <w:numId w:val="4"/>
        </w:numPr>
        <w:shd w:val="clear" w:color="auto" w:fill="auto"/>
        <w:tabs>
          <w:tab w:val="left" w:pos="581"/>
        </w:tabs>
        <w:spacing w:line="322" w:lineRule="exact"/>
        <w:ind w:left="360"/>
      </w:pPr>
      <w:r>
        <w:t>старт не из требуемого положения;</w:t>
      </w:r>
    </w:p>
    <w:p w:rsidR="004604F5" w:rsidRDefault="00937917">
      <w:pPr>
        <w:pStyle w:val="70"/>
        <w:numPr>
          <w:ilvl w:val="0"/>
          <w:numId w:val="4"/>
        </w:numPr>
        <w:shd w:val="clear" w:color="auto" w:fill="auto"/>
        <w:tabs>
          <w:tab w:val="left" w:pos="581"/>
        </w:tabs>
        <w:spacing w:line="322" w:lineRule="exact"/>
        <w:ind w:left="360"/>
      </w:pPr>
      <w:r>
        <w:t>отталкивание далеко от планки при выполнении прыжков в длину, высоту;</w:t>
      </w:r>
    </w:p>
    <w:p w:rsidR="004604F5" w:rsidRDefault="00937917">
      <w:pPr>
        <w:pStyle w:val="70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360" w:right="20"/>
      </w:pPr>
      <w:r>
        <w:t>бросок мяча в кольцо, метание в цель с наличием дополнительных движений;</w:t>
      </w:r>
    </w:p>
    <w:p w:rsidR="004604F5" w:rsidRDefault="00937917">
      <w:pPr>
        <w:pStyle w:val="70"/>
        <w:numPr>
          <w:ilvl w:val="0"/>
          <w:numId w:val="4"/>
        </w:numPr>
        <w:shd w:val="clear" w:color="auto" w:fill="auto"/>
        <w:tabs>
          <w:tab w:val="left" w:pos="504"/>
        </w:tabs>
        <w:spacing w:line="322" w:lineRule="exact"/>
        <w:ind w:left="360"/>
      </w:pPr>
      <w:r>
        <w:t>несинхронность выполнения упражнения.</w:t>
      </w:r>
    </w:p>
    <w:p w:rsidR="004604F5" w:rsidRDefault="00937917">
      <w:pPr>
        <w:pStyle w:val="70"/>
        <w:shd w:val="clear" w:color="auto" w:fill="auto"/>
        <w:spacing w:after="300" w:line="322" w:lineRule="exact"/>
        <w:ind w:left="360" w:right="20" w:firstLine="0"/>
        <w:jc w:val="both"/>
      </w:pPr>
      <w:r>
        <w:rPr>
          <w:rStyle w:val="71"/>
        </w:rPr>
        <w:t>Грубые ошибки</w:t>
      </w:r>
      <w:r>
        <w:t xml:space="preserve"> - это такие, которые искажа</w:t>
      </w:r>
      <w:r>
        <w:t>ют технику движения, влияют на качество и результат выполнения упражнения.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1880"/>
      </w:pPr>
      <w:r>
        <w:rPr>
          <w:rStyle w:val="71"/>
        </w:rPr>
        <w:t>Характеристика цифровой оценки (отметки) Оценка «5»</w:t>
      </w:r>
      <w:r>
        <w:t xml:space="preserve"> выставляется за качественное выполнение упражнений, допускается наличие мелких ошибок.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0"/>
        <w:jc w:val="both"/>
      </w:pPr>
      <w:r>
        <w:rPr>
          <w:rStyle w:val="71"/>
        </w:rPr>
        <w:t>Оценка «4»</w:t>
      </w:r>
      <w:r>
        <w:t xml:space="preserve"> выставляется, если допущено не </w:t>
      </w:r>
      <w:r>
        <w:t>более одной значительной ошибки и несколько мелких.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0"/>
        <w:jc w:val="both"/>
      </w:pPr>
      <w:r>
        <w:rPr>
          <w:rStyle w:val="71"/>
        </w:rPr>
        <w:t>Оценка «3»</w:t>
      </w:r>
      <w: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0"/>
        <w:jc w:val="both"/>
      </w:pPr>
      <w:r>
        <w:rPr>
          <w:rStyle w:val="71"/>
        </w:rPr>
        <w:t>Оценка «2»</w:t>
      </w:r>
      <w:r>
        <w:t xml:space="preserve"> выставляется, если упражнение просто не выполнен</w:t>
      </w:r>
      <w:r>
        <w:t>о. Причиной невыполнения является наличие грубых ошибок.</w:t>
      </w:r>
    </w:p>
    <w:p w:rsidR="004604F5" w:rsidRDefault="00937917">
      <w:pPr>
        <w:pStyle w:val="70"/>
        <w:shd w:val="clear" w:color="auto" w:fill="auto"/>
        <w:spacing w:line="322" w:lineRule="exact"/>
        <w:ind w:left="360" w:right="20" w:firstLine="0"/>
        <w:jc w:val="both"/>
      </w:pPr>
      <w:r>
        <w:t xml:space="preserve">В 1 - 4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t>В остальных видах (бег, прыжки, метан</w:t>
      </w:r>
      <w:r>
        <w:t>ие, броски, ходьба) необходимо учитывать результат: секунды, количество, длину, высоту.</w:t>
      </w:r>
      <w:proofErr w:type="gramEnd"/>
    </w:p>
    <w:sectPr w:rsidR="004604F5">
      <w:headerReference w:type="default" r:id="rId11"/>
      <w:pgSz w:w="11905" w:h="16837"/>
      <w:pgMar w:top="742" w:right="368" w:bottom="1006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17" w:rsidRDefault="00937917">
      <w:r>
        <w:separator/>
      </w:r>
    </w:p>
  </w:endnote>
  <w:endnote w:type="continuationSeparator" w:id="0">
    <w:p w:rsidR="00937917" w:rsidRDefault="009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17" w:rsidRDefault="00937917"/>
  </w:footnote>
  <w:footnote w:type="continuationSeparator" w:id="0">
    <w:p w:rsidR="00937917" w:rsidRDefault="009379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F5" w:rsidRDefault="00937917">
    <w:pPr>
      <w:pStyle w:val="a6"/>
      <w:framePr w:w="12391" w:h="163" w:wrap="none" w:vAnchor="text" w:hAnchor="page" w:x="-242" w:y="855"/>
      <w:shd w:val="clear" w:color="auto" w:fill="auto"/>
      <w:ind w:left="6245"/>
    </w:pPr>
    <w:r>
      <w:rPr>
        <w:rStyle w:val="95pt"/>
      </w:rPr>
      <w:t>I.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F5" w:rsidRDefault="004604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CA"/>
    <w:multiLevelType w:val="multilevel"/>
    <w:tmpl w:val="977617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3706D"/>
    <w:multiLevelType w:val="multilevel"/>
    <w:tmpl w:val="BC50D2E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73210"/>
    <w:multiLevelType w:val="multilevel"/>
    <w:tmpl w:val="7BDC2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15C56"/>
    <w:multiLevelType w:val="multilevel"/>
    <w:tmpl w:val="2B3CF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5"/>
    <w:rsid w:val="004604F5"/>
    <w:rsid w:val="00937917"/>
    <w:rsid w:val="00E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0">
    <w:name w:val="Заголовок №3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e">
    <w:name w:val="Подпись к таблице_"/>
    <w:basedOn w:val="a0"/>
    <w:link w:val="a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480" w:line="274" w:lineRule="exac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before="360"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0">
    <w:name w:val="Заголовок №3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e">
    <w:name w:val="Подпись к таблице_"/>
    <w:basedOn w:val="a0"/>
    <w:link w:val="a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480" w:line="274" w:lineRule="exac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before="360"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/62aab524-8e47-11df-9267-0019b9f502d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prosv.ru/attachment/62aab524-8e47-11df-9267-0019b9f502d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5982</Words>
  <Characters>34101</Characters>
  <Application>Microsoft Office Word</Application>
  <DocSecurity>0</DocSecurity>
  <Lines>284</Lines>
  <Paragraphs>80</Paragraphs>
  <ScaleCrop>false</ScaleCrop>
  <Company>*</Company>
  <LinksUpToDate>false</LinksUpToDate>
  <CharactersWithSpaces>40003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2018-07-22T10:22:00Z</dcterms:created>
  <dcterms:modified xsi:type="dcterms:W3CDTF">2018-07-22T10:23:00Z</dcterms:modified>
</cp:coreProperties>
</file>